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B68" w:rsidRDefault="007868DB" w:rsidP="00FF7B68">
      <w:pPr>
        <w:pStyle w:val="Titel"/>
        <w:rPr>
          <w:rFonts w:eastAsia="Times New Roman"/>
          <w:sz w:val="48"/>
          <w:lang w:eastAsia="de-DE"/>
        </w:rPr>
      </w:pPr>
      <w:r>
        <w:rPr>
          <w:rFonts w:eastAsia="Times New Roman"/>
          <w:sz w:val="48"/>
          <w:lang w:eastAsia="de-DE"/>
        </w:rPr>
        <w:t xml:space="preserve">Bearbeitung und Besprechung von Arbeitsblatt </w:t>
      </w:r>
      <w:r w:rsidR="00D55D2E">
        <w:rPr>
          <w:rFonts w:eastAsia="Times New Roman"/>
          <w:sz w:val="48"/>
          <w:lang w:eastAsia="de-DE"/>
        </w:rPr>
        <w:t>3</w:t>
      </w:r>
    </w:p>
    <w:p w:rsidR="00845A21" w:rsidRDefault="00845A21" w:rsidP="00845A21">
      <w:pPr>
        <w:jc w:val="center"/>
        <w:rPr>
          <w:rFonts w:cstheme="minorHAnsi"/>
          <w:b/>
          <w:bCs/>
          <w:color w:val="000000"/>
        </w:rPr>
      </w:pPr>
    </w:p>
    <w:p w:rsidR="009E36D6" w:rsidRDefault="005D1A17" w:rsidP="005D1A17">
      <w:pPr>
        <w:jc w:val="both"/>
        <w:rPr>
          <w:sz w:val="24"/>
          <w:szCs w:val="24"/>
        </w:rPr>
      </w:pPr>
      <w:r w:rsidRPr="005D1A17">
        <w:rPr>
          <w:sz w:val="24"/>
          <w:szCs w:val="24"/>
        </w:rPr>
        <w:t>Die Schüler</w:t>
      </w:r>
      <w:r w:rsidR="009E36D6">
        <w:rPr>
          <w:sz w:val="24"/>
          <w:szCs w:val="24"/>
        </w:rPr>
        <w:t>innen und Schüler</w:t>
      </w:r>
      <w:r w:rsidRPr="005D1A17">
        <w:rPr>
          <w:sz w:val="24"/>
          <w:szCs w:val="24"/>
        </w:rPr>
        <w:t xml:space="preserve"> erstellen zum ersten Mal einen mehrstufigen Entscheidungsbaum ohne detaillierte Anweisungen de</w:t>
      </w:r>
      <w:r w:rsidR="009E36D6">
        <w:rPr>
          <w:sz w:val="24"/>
          <w:szCs w:val="24"/>
        </w:rPr>
        <w:t>r</w:t>
      </w:r>
      <w:r w:rsidRPr="005D1A17">
        <w:rPr>
          <w:sz w:val="24"/>
          <w:szCs w:val="24"/>
        </w:rPr>
        <w:t xml:space="preserve"> Lehr</w:t>
      </w:r>
      <w:r w:rsidR="009E36D6">
        <w:rPr>
          <w:sz w:val="24"/>
          <w:szCs w:val="24"/>
        </w:rPr>
        <w:t>kraft</w:t>
      </w:r>
      <w:r w:rsidRPr="005D1A17">
        <w:rPr>
          <w:sz w:val="24"/>
          <w:szCs w:val="24"/>
        </w:rPr>
        <w:t>, d</w:t>
      </w:r>
      <w:r w:rsidR="009E36D6">
        <w:rPr>
          <w:sz w:val="24"/>
          <w:szCs w:val="24"/>
        </w:rPr>
        <w:t>ie</w:t>
      </w:r>
      <w:r w:rsidRPr="005D1A17">
        <w:rPr>
          <w:sz w:val="24"/>
          <w:szCs w:val="24"/>
        </w:rPr>
        <w:t xml:space="preserve"> nur technische Anweisungen zur Bedienung des Tools gibt</w:t>
      </w:r>
      <w:r w:rsidR="009E36D6">
        <w:rPr>
          <w:sz w:val="24"/>
          <w:szCs w:val="24"/>
        </w:rPr>
        <w:t xml:space="preserve"> (</w:t>
      </w:r>
      <w:proofErr w:type="spellStart"/>
      <w:r w:rsidR="009E36D6" w:rsidRPr="009E36D6">
        <w:rPr>
          <w:sz w:val="24"/>
          <w:szCs w:val="24"/>
        </w:rPr>
        <w:t>Video_Basisfunktionen_EB</w:t>
      </w:r>
      <w:proofErr w:type="spellEnd"/>
      <w:r w:rsidR="009E36D6">
        <w:rPr>
          <w:sz w:val="24"/>
          <w:szCs w:val="24"/>
        </w:rPr>
        <w:t>)</w:t>
      </w:r>
      <w:r w:rsidRPr="005D1A17">
        <w:rPr>
          <w:sz w:val="24"/>
          <w:szCs w:val="24"/>
        </w:rPr>
        <w:t xml:space="preserve">. Insbesondere gibt es keine Anweisung, wie man Prädiktorvariablen auswählt oder wann der </w:t>
      </w:r>
      <w:r w:rsidR="009E36D6">
        <w:rPr>
          <w:sz w:val="24"/>
          <w:szCs w:val="24"/>
        </w:rPr>
        <w:t>Erstellungs</w:t>
      </w:r>
      <w:r w:rsidRPr="005D1A17">
        <w:rPr>
          <w:sz w:val="24"/>
          <w:szCs w:val="24"/>
        </w:rPr>
        <w:t xml:space="preserve">prozess gestoppt werden soll. </w:t>
      </w:r>
      <w:r w:rsidR="00DD64EB">
        <w:rPr>
          <w:sz w:val="24"/>
          <w:szCs w:val="24"/>
        </w:rPr>
        <w:t>Dabei können Schüler</w:t>
      </w:r>
      <w:r w:rsidR="009E36D6">
        <w:rPr>
          <w:sz w:val="24"/>
          <w:szCs w:val="24"/>
        </w:rPr>
        <w:t>innen und Schüler</w:t>
      </w:r>
      <w:r w:rsidR="00DD64EB">
        <w:rPr>
          <w:sz w:val="24"/>
          <w:szCs w:val="24"/>
        </w:rPr>
        <w:t xml:space="preserve"> verschiedene Ansätze wählen.</w:t>
      </w:r>
    </w:p>
    <w:p w:rsidR="009E36D6" w:rsidRDefault="009E36D6" w:rsidP="005D1A17">
      <w:pPr>
        <w:jc w:val="both"/>
        <w:rPr>
          <w:sz w:val="24"/>
          <w:szCs w:val="24"/>
        </w:rPr>
      </w:pPr>
      <w:r>
        <w:rPr>
          <w:sz w:val="24"/>
          <w:szCs w:val="24"/>
        </w:rPr>
        <w:t>Einige Schülerinnen und Schüler</w:t>
      </w:r>
      <w:r w:rsidRPr="005D1A17">
        <w:rPr>
          <w:sz w:val="24"/>
          <w:szCs w:val="24"/>
        </w:rPr>
        <w:t xml:space="preserve"> probieren nur zufällige Variablen aus</w:t>
      </w:r>
      <w:r>
        <w:rPr>
          <w:sz w:val="24"/>
          <w:szCs w:val="24"/>
        </w:rPr>
        <w:t xml:space="preserve">, andere argumentieren inhaltlich </w:t>
      </w:r>
      <w:r w:rsidRPr="004E50D3">
        <w:rPr>
          <w:b/>
          <w:sz w:val="24"/>
          <w:szCs w:val="24"/>
        </w:rPr>
        <w:t>kontext</w:t>
      </w:r>
      <w:r w:rsidR="004E50D3" w:rsidRPr="004E50D3">
        <w:rPr>
          <w:b/>
          <w:sz w:val="24"/>
          <w:szCs w:val="24"/>
        </w:rPr>
        <w:t>basiert</w:t>
      </w:r>
      <w:r>
        <w:rPr>
          <w:sz w:val="24"/>
          <w:szCs w:val="24"/>
        </w:rPr>
        <w:t xml:space="preserve"> bei der Auswahl der Variablen</w:t>
      </w:r>
      <w:r w:rsidRPr="005D1A17">
        <w:rPr>
          <w:sz w:val="24"/>
          <w:szCs w:val="24"/>
        </w:rPr>
        <w:t xml:space="preserve"> und wieder andere erstellen und verwenden</w:t>
      </w:r>
      <w:r w:rsidR="004E50D3">
        <w:rPr>
          <w:sz w:val="24"/>
          <w:szCs w:val="24"/>
        </w:rPr>
        <w:t xml:space="preserve"> </w:t>
      </w:r>
      <w:r w:rsidR="004E50D3" w:rsidRPr="004E50D3">
        <w:rPr>
          <w:b/>
          <w:sz w:val="24"/>
          <w:szCs w:val="24"/>
        </w:rPr>
        <w:t>datenbasiert</w:t>
      </w:r>
      <w:r w:rsidRPr="005D1A17">
        <w:rPr>
          <w:sz w:val="24"/>
          <w:szCs w:val="24"/>
        </w:rPr>
        <w:t xml:space="preserve"> formale Kriterien.</w:t>
      </w:r>
      <w:r>
        <w:rPr>
          <w:sz w:val="24"/>
          <w:szCs w:val="24"/>
        </w:rPr>
        <w:t xml:space="preserve"> Manche </w:t>
      </w:r>
      <w:r w:rsidR="0031669B">
        <w:rPr>
          <w:sz w:val="24"/>
          <w:szCs w:val="24"/>
        </w:rPr>
        <w:t>beenden</w:t>
      </w:r>
      <w:r w:rsidR="005D1A17" w:rsidRPr="005D1A17">
        <w:rPr>
          <w:sz w:val="24"/>
          <w:szCs w:val="24"/>
        </w:rPr>
        <w:t xml:space="preserve"> den </w:t>
      </w:r>
      <w:r>
        <w:rPr>
          <w:sz w:val="24"/>
          <w:szCs w:val="24"/>
        </w:rPr>
        <w:t>Erstellung</w:t>
      </w:r>
      <w:r w:rsidR="00DD64EB">
        <w:rPr>
          <w:sz w:val="24"/>
          <w:szCs w:val="24"/>
        </w:rPr>
        <w:t>sprozess relativ schnell</w:t>
      </w:r>
      <w:r>
        <w:rPr>
          <w:sz w:val="24"/>
          <w:szCs w:val="24"/>
        </w:rPr>
        <w:t>,</w:t>
      </w:r>
      <w:r w:rsidR="00DD64EB">
        <w:rPr>
          <w:sz w:val="24"/>
          <w:szCs w:val="24"/>
        </w:rPr>
        <w:t xml:space="preserve"> </w:t>
      </w:r>
      <w:r w:rsidR="0031669B">
        <w:rPr>
          <w:sz w:val="24"/>
          <w:szCs w:val="24"/>
        </w:rPr>
        <w:t>wenn sie keine Verbesserung</w:t>
      </w:r>
      <w:r>
        <w:rPr>
          <w:sz w:val="24"/>
          <w:szCs w:val="24"/>
        </w:rPr>
        <w:t xml:space="preserve"> mehr sehen</w:t>
      </w:r>
      <w:r w:rsidR="005D1A17" w:rsidRPr="005D1A17">
        <w:rPr>
          <w:sz w:val="24"/>
          <w:szCs w:val="24"/>
        </w:rPr>
        <w:t>, andere</w:t>
      </w:r>
      <w:r w:rsidR="00DD64EB">
        <w:rPr>
          <w:sz w:val="24"/>
          <w:szCs w:val="24"/>
        </w:rPr>
        <w:t xml:space="preserve"> versuchen den Baum so lange zu erweitern bis kein Fall im Trainingsdatensatz mehr falsch klassifiziert wird</w:t>
      </w:r>
      <w:r w:rsidR="004E50D3">
        <w:rPr>
          <w:sz w:val="24"/>
          <w:szCs w:val="24"/>
        </w:rPr>
        <w:t xml:space="preserve"> (</w:t>
      </w:r>
      <w:r w:rsidR="004E50D3" w:rsidRPr="004E50D3">
        <w:rPr>
          <w:sz w:val="24"/>
          <w:szCs w:val="24"/>
        </w:rPr>
        <w:t>Abbruchkriterium:</w:t>
      </w:r>
      <w:r w:rsidR="004E50D3" w:rsidRPr="004E50D3">
        <w:rPr>
          <w:b/>
          <w:sz w:val="24"/>
          <w:szCs w:val="24"/>
        </w:rPr>
        <w:t xml:space="preserve"> </w:t>
      </w:r>
      <w:r w:rsidR="004E50D3">
        <w:rPr>
          <w:b/>
          <w:sz w:val="24"/>
          <w:szCs w:val="24"/>
        </w:rPr>
        <w:t>N</w:t>
      </w:r>
      <w:r w:rsidR="004E50D3" w:rsidRPr="004E50D3">
        <w:rPr>
          <w:b/>
          <w:sz w:val="24"/>
          <w:szCs w:val="24"/>
        </w:rPr>
        <w:t>ull Fehler</w:t>
      </w:r>
      <w:r w:rsidR="004E50D3">
        <w:rPr>
          <w:sz w:val="24"/>
          <w:szCs w:val="24"/>
        </w:rPr>
        <w:t>)</w:t>
      </w:r>
      <w:r w:rsidR="00DD64EB">
        <w:rPr>
          <w:sz w:val="24"/>
          <w:szCs w:val="24"/>
        </w:rPr>
        <w:t xml:space="preserve">. </w:t>
      </w:r>
      <w:r w:rsidR="005D1A17" w:rsidRPr="005D1A17">
        <w:rPr>
          <w:sz w:val="24"/>
          <w:szCs w:val="24"/>
        </w:rPr>
        <w:t xml:space="preserve">All diese Ansätze sind zu diesem Zeitpunkt und für diese </w:t>
      </w:r>
      <w:r w:rsidR="005D1A17">
        <w:rPr>
          <w:sz w:val="24"/>
          <w:szCs w:val="24"/>
        </w:rPr>
        <w:t>Aufgabenstellung</w:t>
      </w:r>
      <w:r w:rsidR="005D1A17" w:rsidRPr="005D1A17">
        <w:rPr>
          <w:sz w:val="24"/>
          <w:szCs w:val="24"/>
        </w:rPr>
        <w:t xml:space="preserve"> legitim.</w:t>
      </w:r>
      <w:r w:rsidR="00DD64EB">
        <w:rPr>
          <w:sz w:val="24"/>
          <w:szCs w:val="24"/>
        </w:rPr>
        <w:t xml:space="preserve"> Die spätere </w:t>
      </w:r>
      <w:proofErr w:type="gramStart"/>
      <w:r w:rsidR="00DD64EB">
        <w:rPr>
          <w:sz w:val="24"/>
          <w:szCs w:val="24"/>
        </w:rPr>
        <w:t>Besprechung  soll</w:t>
      </w:r>
      <w:proofErr w:type="gramEnd"/>
      <w:r w:rsidR="00DD64EB">
        <w:rPr>
          <w:sz w:val="24"/>
          <w:szCs w:val="24"/>
        </w:rPr>
        <w:t xml:space="preserve"> mögliche Strategien aufgreifen und zu einer Diskussion</w:t>
      </w:r>
      <w:r>
        <w:rPr>
          <w:sz w:val="24"/>
          <w:szCs w:val="24"/>
        </w:rPr>
        <w:t xml:space="preserve"> führen, die weitere Lernanlässe initiiert.</w:t>
      </w:r>
    </w:p>
    <w:p w:rsidR="00BF6F32" w:rsidRDefault="00BF6F32" w:rsidP="005D1A17">
      <w:pPr>
        <w:jc w:val="both"/>
        <w:rPr>
          <w:sz w:val="24"/>
          <w:szCs w:val="24"/>
        </w:rPr>
      </w:pPr>
      <w:r>
        <w:rPr>
          <w:sz w:val="24"/>
          <w:szCs w:val="24"/>
        </w:rPr>
        <w:t xml:space="preserve">Es können anschließend folgende Fragen aufgeworfen werden: </w:t>
      </w:r>
    </w:p>
    <w:p w:rsidR="00BF6F32" w:rsidRPr="00BF6F32" w:rsidRDefault="00BF6F32" w:rsidP="008C1928">
      <w:pPr>
        <w:pStyle w:val="Listenabsatz"/>
        <w:numPr>
          <w:ilvl w:val="0"/>
          <w:numId w:val="12"/>
        </w:numPr>
        <w:jc w:val="both"/>
        <w:rPr>
          <w:sz w:val="24"/>
          <w:szCs w:val="24"/>
        </w:rPr>
      </w:pPr>
      <w:r w:rsidRPr="00BF6F32">
        <w:rPr>
          <w:sz w:val="24"/>
          <w:szCs w:val="24"/>
        </w:rPr>
        <w:t>Wie werden solche Entscheidungsbäume bei Onlineplattformen erstellt?</w:t>
      </w:r>
      <w:r w:rsidR="004E50D3">
        <w:rPr>
          <w:sz w:val="24"/>
          <w:szCs w:val="24"/>
        </w:rPr>
        <w:t xml:space="preserve"> (</w:t>
      </w:r>
      <w:r w:rsidR="004E50D3" w:rsidRPr="004E50D3">
        <w:rPr>
          <w:b/>
          <w:sz w:val="24"/>
          <w:szCs w:val="24"/>
        </w:rPr>
        <w:t>kontextbasiert</w:t>
      </w:r>
      <w:r w:rsidR="004E50D3">
        <w:rPr>
          <w:sz w:val="24"/>
          <w:szCs w:val="24"/>
        </w:rPr>
        <w:t xml:space="preserve"> vs. </w:t>
      </w:r>
      <w:r w:rsidR="004E50D3" w:rsidRPr="004E50D3">
        <w:rPr>
          <w:b/>
          <w:sz w:val="24"/>
          <w:szCs w:val="24"/>
        </w:rPr>
        <w:t>datenbasiert</w:t>
      </w:r>
      <w:r w:rsidR="004E50D3">
        <w:rPr>
          <w:sz w:val="24"/>
          <w:szCs w:val="24"/>
        </w:rPr>
        <w:t>)</w:t>
      </w:r>
    </w:p>
    <w:p w:rsidR="00BF6F32" w:rsidRDefault="00BF6F32" w:rsidP="008C1928">
      <w:pPr>
        <w:pStyle w:val="Listenabsatz"/>
        <w:numPr>
          <w:ilvl w:val="0"/>
          <w:numId w:val="12"/>
        </w:numPr>
        <w:jc w:val="both"/>
        <w:rPr>
          <w:sz w:val="24"/>
          <w:szCs w:val="24"/>
        </w:rPr>
      </w:pPr>
      <w:r w:rsidRPr="00BF6F32">
        <w:rPr>
          <w:sz w:val="24"/>
          <w:szCs w:val="24"/>
        </w:rPr>
        <w:t>Welche Entscheidungsbäume funktionieren für neue Personen besser, kleine Bäume oder große Bäume?</w:t>
      </w:r>
      <w:r w:rsidR="004E50D3">
        <w:rPr>
          <w:sz w:val="24"/>
          <w:szCs w:val="24"/>
        </w:rPr>
        <w:t xml:space="preserve"> (Abbruchkriterium: </w:t>
      </w:r>
      <w:r w:rsidR="004E50D3" w:rsidRPr="004E50D3">
        <w:rPr>
          <w:b/>
          <w:sz w:val="24"/>
          <w:szCs w:val="24"/>
        </w:rPr>
        <w:t>Null Fehler</w:t>
      </w:r>
      <w:r w:rsidR="004E50D3">
        <w:rPr>
          <w:sz w:val="24"/>
          <w:szCs w:val="24"/>
        </w:rPr>
        <w:t xml:space="preserve"> vs. andere)</w:t>
      </w:r>
    </w:p>
    <w:p w:rsidR="00BF6F32" w:rsidRDefault="00BF6F32" w:rsidP="00BF6F32">
      <w:pPr>
        <w:jc w:val="both"/>
        <w:rPr>
          <w:sz w:val="24"/>
          <w:szCs w:val="24"/>
        </w:rPr>
      </w:pPr>
      <w:r>
        <w:rPr>
          <w:sz w:val="24"/>
          <w:szCs w:val="24"/>
        </w:rPr>
        <w:t xml:space="preserve">Aus den Fragen können folgende Lernanlässe </w:t>
      </w:r>
      <w:r w:rsidR="008C1928">
        <w:rPr>
          <w:sz w:val="24"/>
          <w:szCs w:val="24"/>
        </w:rPr>
        <w:t>hergeleitet werden</w:t>
      </w:r>
      <w:r>
        <w:rPr>
          <w:sz w:val="24"/>
          <w:szCs w:val="24"/>
        </w:rPr>
        <w:t>:</w:t>
      </w:r>
    </w:p>
    <w:p w:rsidR="00BF6F32" w:rsidRDefault="008C1928" w:rsidP="008C1928">
      <w:pPr>
        <w:pStyle w:val="Listenabsatz"/>
        <w:numPr>
          <w:ilvl w:val="0"/>
          <w:numId w:val="13"/>
        </w:numPr>
        <w:jc w:val="both"/>
        <w:rPr>
          <w:sz w:val="24"/>
          <w:szCs w:val="24"/>
        </w:rPr>
      </w:pPr>
      <w:r>
        <w:rPr>
          <w:sz w:val="24"/>
          <w:szCs w:val="24"/>
        </w:rPr>
        <w:t>Wir können uns anschauen, wie Bäume algorithmisch erstellt werden, damit sie durch einen Computer erstellt werden können. Anschließend können wir die Vorgehensweise von Computern mit unseren eigenen „menschlichen“ Vorgehensweisen gegenüberstellen.</w:t>
      </w:r>
    </w:p>
    <w:p w:rsidR="00BF6F32" w:rsidRPr="004E50D3" w:rsidRDefault="00BF6F32" w:rsidP="005D1A17">
      <w:pPr>
        <w:pStyle w:val="Listenabsatz"/>
        <w:numPr>
          <w:ilvl w:val="0"/>
          <w:numId w:val="13"/>
        </w:numPr>
        <w:jc w:val="both"/>
        <w:rPr>
          <w:sz w:val="24"/>
          <w:szCs w:val="24"/>
        </w:rPr>
      </w:pPr>
      <w:r>
        <w:rPr>
          <w:sz w:val="24"/>
          <w:szCs w:val="24"/>
        </w:rPr>
        <w:t>Wir können herausfinden, ob große oder kleine Bäume besser funktionieren</w:t>
      </w:r>
      <w:r w:rsidR="008C1928">
        <w:rPr>
          <w:sz w:val="24"/>
          <w:szCs w:val="24"/>
        </w:rPr>
        <w:t>, indem wir Testdaten verwenden</w:t>
      </w:r>
      <w:bookmarkStart w:id="0" w:name="_GoBack"/>
      <w:bookmarkEnd w:id="0"/>
    </w:p>
    <w:p w:rsidR="0004013F" w:rsidRPr="0004013F" w:rsidRDefault="003A1DE6" w:rsidP="005D1A17">
      <w:pPr>
        <w:jc w:val="both"/>
        <w:rPr>
          <w:b/>
          <w:sz w:val="24"/>
          <w:szCs w:val="24"/>
        </w:rPr>
      </w:pPr>
      <w:r>
        <w:rPr>
          <w:b/>
          <w:sz w:val="24"/>
          <w:szCs w:val="24"/>
        </w:rPr>
        <w:t xml:space="preserve">Beispiele: </w:t>
      </w:r>
      <w:r w:rsidR="0004013F" w:rsidRPr="0004013F">
        <w:rPr>
          <w:b/>
          <w:sz w:val="24"/>
          <w:szCs w:val="24"/>
        </w:rPr>
        <w:t>Schülerergebnisse</w:t>
      </w:r>
    </w:p>
    <w:p w:rsidR="005D1A17" w:rsidRDefault="005D1A17" w:rsidP="005D1A17">
      <w:pPr>
        <w:jc w:val="center"/>
        <w:rPr>
          <w:rFonts w:cstheme="minorHAnsi"/>
          <w:sz w:val="24"/>
          <w:szCs w:val="24"/>
        </w:rPr>
      </w:pPr>
      <w:r>
        <w:rPr>
          <w:noProof/>
          <w:lang w:eastAsia="de-DE"/>
        </w:rPr>
        <w:drawing>
          <wp:inline distT="0" distB="0" distL="0" distR="0">
            <wp:extent cx="5775382" cy="1861979"/>
            <wp:effectExtent l="0" t="0" r="0" b="5080"/>
            <wp:docPr id="1" name="Grafik 1" descr="Figur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99317" cy="1869696"/>
                    </a:xfrm>
                    <a:prstGeom prst="rect">
                      <a:avLst/>
                    </a:prstGeom>
                    <a:noFill/>
                    <a:ln>
                      <a:noFill/>
                    </a:ln>
                  </pic:spPr>
                </pic:pic>
              </a:graphicData>
            </a:graphic>
          </wp:inline>
        </w:drawing>
      </w:r>
    </w:p>
    <w:p w:rsidR="00AF6CBE" w:rsidRDefault="00AF6CBE" w:rsidP="00AF6CBE">
      <w:pPr>
        <w:jc w:val="both"/>
        <w:rPr>
          <w:rFonts w:cstheme="minorHAnsi"/>
          <w:sz w:val="24"/>
          <w:szCs w:val="24"/>
        </w:rPr>
      </w:pPr>
      <w:r w:rsidRPr="00AF6CBE">
        <w:rPr>
          <w:rFonts w:cstheme="minorHAnsi"/>
          <w:sz w:val="24"/>
          <w:szCs w:val="24"/>
        </w:rPr>
        <w:lastRenderedPageBreak/>
        <w:t xml:space="preserve">Der linke Baum enthält weitaus mehr Variablen als der rechte Baum, schneidet jedoch nur geringfügig besser ab als der rechte Baum (7 Fehlklassifikationen gegenüber 8 Fehlklassifikationen). Während der Präsentation argumentierte der Student, der den linken Baum erstellt hat, für die Plausibilität der verschiedenen Variablen und erklärte kontextbezogen, warum die verschiedenen Variablen geeignet sein könnten, die Zielvariable vorherzusagen. Der Schüler wählte zunächst die plausiblen Variablen durch intuitives Argumentieren aus und probierte dann verschiedene Kombinationen aus. </w:t>
      </w:r>
    </w:p>
    <w:p w:rsidR="00AF6CBE" w:rsidRPr="00AF6CBE" w:rsidRDefault="00AF6CBE" w:rsidP="00AF6CBE">
      <w:pPr>
        <w:jc w:val="both"/>
        <w:rPr>
          <w:rFonts w:cstheme="minorHAnsi"/>
          <w:sz w:val="24"/>
          <w:szCs w:val="24"/>
        </w:rPr>
      </w:pPr>
      <w:r w:rsidRPr="00AF6CBE">
        <w:rPr>
          <w:rFonts w:cstheme="minorHAnsi"/>
          <w:sz w:val="24"/>
          <w:szCs w:val="24"/>
        </w:rPr>
        <w:t xml:space="preserve">Der Schüler, der den rechten Baum erstellte, argumentierte auf eine andere Weise. Er testete verschiedene Variablen über "Trial and Error" als oberste Entscheidungsregel und suchte nach Teildatensätzen, bei denen die relative Häufigkeit des Zielwertes "nahe 100 % oder nahe 0 %" ist, um zu ermitteln, welche Variablen als Prädiktoren für die Zielvariable geeignet sein könnten. Außerdem gab er an, dass er den Wachstumsprozess sehr früh stoppte, damit die finalen Teildatensätze "repräsentativ" bleiben. Zusammenfassend lässt sich sagen, dass der Schüler des linken Baumes intuitiv entschied, wie es Menschen normalerweise tun, während der Schüler des rechten Baumes sich eher "wie eine Maschine" ohne Kontextwissen verhielt und den später </w:t>
      </w:r>
      <w:r w:rsidR="003A1DE6">
        <w:rPr>
          <w:rFonts w:cstheme="minorHAnsi"/>
          <w:sz w:val="24"/>
          <w:szCs w:val="24"/>
        </w:rPr>
        <w:t xml:space="preserve">zu </w:t>
      </w:r>
      <w:proofErr w:type="spellStart"/>
      <w:r w:rsidR="003A1DE6">
        <w:rPr>
          <w:rFonts w:cstheme="minorHAnsi"/>
          <w:sz w:val="24"/>
          <w:szCs w:val="24"/>
        </w:rPr>
        <w:t>thematiosierenden</w:t>
      </w:r>
      <w:proofErr w:type="spellEnd"/>
      <w:r w:rsidR="003A1DE6">
        <w:rPr>
          <w:rFonts w:cstheme="minorHAnsi"/>
          <w:sz w:val="24"/>
          <w:szCs w:val="24"/>
        </w:rPr>
        <w:t xml:space="preserve"> </w:t>
      </w:r>
      <w:r w:rsidRPr="00AF6CBE">
        <w:rPr>
          <w:rFonts w:cstheme="minorHAnsi"/>
          <w:sz w:val="24"/>
          <w:szCs w:val="24"/>
        </w:rPr>
        <w:t>Entscheidungsbaum-Algorithmus antizipierte.</w:t>
      </w:r>
    </w:p>
    <w:p w:rsidR="00AF6CBE" w:rsidRPr="00AF6CBE" w:rsidRDefault="00AF6CBE" w:rsidP="00AF6CBE">
      <w:pPr>
        <w:jc w:val="center"/>
        <w:rPr>
          <w:rFonts w:cstheme="minorHAnsi"/>
          <w:sz w:val="24"/>
          <w:szCs w:val="24"/>
        </w:rPr>
      </w:pPr>
      <w:r>
        <w:rPr>
          <w:noProof/>
          <w:lang w:eastAsia="de-DE"/>
        </w:rPr>
        <w:drawing>
          <wp:inline distT="0" distB="0" distL="0" distR="0" wp14:anchorId="5A7D53B1" wp14:editId="1500A57D">
            <wp:extent cx="5760720" cy="202946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029460"/>
                    </a:xfrm>
                    <a:prstGeom prst="rect">
                      <a:avLst/>
                    </a:prstGeom>
                  </pic:spPr>
                </pic:pic>
              </a:graphicData>
            </a:graphic>
          </wp:inline>
        </w:drawing>
      </w:r>
    </w:p>
    <w:p w:rsidR="0004013F" w:rsidRDefault="0004013F" w:rsidP="00AF6CBE">
      <w:pPr>
        <w:jc w:val="both"/>
        <w:rPr>
          <w:sz w:val="24"/>
          <w:szCs w:val="24"/>
        </w:rPr>
      </w:pPr>
      <w:r>
        <w:rPr>
          <w:sz w:val="24"/>
          <w:szCs w:val="24"/>
        </w:rPr>
        <w:t xml:space="preserve">Der Schüler, der diesen Baum erstellt hat, hat die ersten Knoten nach inhaltlicher </w:t>
      </w:r>
      <w:proofErr w:type="spellStart"/>
      <w:r>
        <w:rPr>
          <w:sz w:val="24"/>
          <w:szCs w:val="24"/>
        </w:rPr>
        <w:t>Plausibilitiät</w:t>
      </w:r>
      <w:proofErr w:type="spellEnd"/>
      <w:r>
        <w:rPr>
          <w:sz w:val="24"/>
          <w:szCs w:val="24"/>
        </w:rPr>
        <w:t xml:space="preserve"> und Fehlklassifikationsrate ausgewählt. In den tieferen Stufen war es nur noch ein wildes ausprobieren aller möglichen Variablen. Allerdings hatte der Schüler das Ziel am Ende null Fehlklassifikationen zu haben.</w:t>
      </w:r>
    </w:p>
    <w:p w:rsidR="00AF6CBE" w:rsidRPr="005D1A17" w:rsidRDefault="00AF6CBE" w:rsidP="00AF6CBE">
      <w:pPr>
        <w:jc w:val="both"/>
        <w:rPr>
          <w:sz w:val="24"/>
          <w:szCs w:val="24"/>
        </w:rPr>
      </w:pPr>
      <w:r>
        <w:rPr>
          <w:sz w:val="24"/>
          <w:szCs w:val="24"/>
        </w:rPr>
        <w:t>W</w:t>
      </w:r>
      <w:r w:rsidRPr="00AF6CBE">
        <w:rPr>
          <w:sz w:val="24"/>
          <w:szCs w:val="24"/>
        </w:rPr>
        <w:t>ir</w:t>
      </w:r>
      <w:r>
        <w:rPr>
          <w:sz w:val="24"/>
          <w:szCs w:val="24"/>
        </w:rPr>
        <w:t xml:space="preserve"> halten</w:t>
      </w:r>
      <w:r w:rsidRPr="00AF6CBE">
        <w:rPr>
          <w:sz w:val="24"/>
          <w:szCs w:val="24"/>
        </w:rPr>
        <w:t xml:space="preserve"> es für wünschenswert, dass die Schüler mit vertretbarem Aufwand manuell einen Baum erstellen können, der die Trainingsdaten "perfekt" klassifiziert. Die Erfahrungen aus dieser Phase wollen wir später nutzen, um eine Diskussion über </w:t>
      </w:r>
      <w:proofErr w:type="spellStart"/>
      <w:r w:rsidRPr="00AF6CBE">
        <w:rPr>
          <w:sz w:val="24"/>
          <w:szCs w:val="24"/>
        </w:rPr>
        <w:t>Overfitting</w:t>
      </w:r>
      <w:proofErr w:type="spellEnd"/>
      <w:r w:rsidRPr="00AF6CBE">
        <w:rPr>
          <w:sz w:val="24"/>
          <w:szCs w:val="24"/>
        </w:rPr>
        <w:t xml:space="preserve"> anzuregen. Das Testen eines solchen "perfekten" Baums und die Feststellung, dass er bei Testdaten möglicherweise schlechter abschneidet, ist wichtig, um eine Diskussion über </w:t>
      </w:r>
      <w:proofErr w:type="spellStart"/>
      <w:r w:rsidRPr="00AF6CBE">
        <w:rPr>
          <w:sz w:val="24"/>
          <w:szCs w:val="24"/>
        </w:rPr>
        <w:t>Overfitting</w:t>
      </w:r>
      <w:proofErr w:type="spellEnd"/>
      <w:r w:rsidRPr="00AF6CBE">
        <w:rPr>
          <w:sz w:val="24"/>
          <w:szCs w:val="24"/>
        </w:rPr>
        <w:t xml:space="preserve"> der Trainingsdaten und </w:t>
      </w:r>
      <w:proofErr w:type="spellStart"/>
      <w:r w:rsidRPr="00AF6CBE">
        <w:rPr>
          <w:sz w:val="24"/>
          <w:szCs w:val="24"/>
        </w:rPr>
        <w:t>Pruning</w:t>
      </w:r>
      <w:proofErr w:type="spellEnd"/>
      <w:r w:rsidRPr="00AF6CBE">
        <w:rPr>
          <w:sz w:val="24"/>
          <w:szCs w:val="24"/>
        </w:rPr>
        <w:t xml:space="preserve"> zu motivieren.</w:t>
      </w:r>
      <w:r>
        <w:rPr>
          <w:sz w:val="24"/>
          <w:szCs w:val="24"/>
        </w:rPr>
        <w:t xml:space="preserve"> </w:t>
      </w:r>
      <w:r w:rsidR="00294F16">
        <w:rPr>
          <w:sz w:val="24"/>
          <w:szCs w:val="24"/>
        </w:rPr>
        <w:t>Die E</w:t>
      </w:r>
      <w:r w:rsidR="0004013F">
        <w:rPr>
          <w:sz w:val="24"/>
          <w:szCs w:val="24"/>
        </w:rPr>
        <w:t>rfahrung, dass man i</w:t>
      </w:r>
      <w:r w:rsidR="00294F16">
        <w:rPr>
          <w:sz w:val="24"/>
          <w:szCs w:val="24"/>
        </w:rPr>
        <w:t xml:space="preserve">n den unteren Stufen </w:t>
      </w:r>
      <w:r w:rsidR="0004013F">
        <w:rPr>
          <w:sz w:val="24"/>
          <w:szCs w:val="24"/>
        </w:rPr>
        <w:t xml:space="preserve">nur wild ausprobiert hat, um die letzten Fehklassifikationen noch auszumerzen macht es Plausibel, dass die so erstellten regeln nicht für eine Vorhersage taugen und somit zu </w:t>
      </w:r>
      <w:proofErr w:type="spellStart"/>
      <w:r w:rsidR="0004013F">
        <w:rPr>
          <w:sz w:val="24"/>
          <w:szCs w:val="24"/>
        </w:rPr>
        <w:t>Overfitting</w:t>
      </w:r>
      <w:proofErr w:type="spellEnd"/>
      <w:r w:rsidR="0004013F">
        <w:rPr>
          <w:sz w:val="24"/>
          <w:szCs w:val="24"/>
        </w:rPr>
        <w:t xml:space="preserve"> führen.</w:t>
      </w:r>
    </w:p>
    <w:p w:rsidR="00AF6CBE" w:rsidRPr="005D1A17" w:rsidRDefault="00AF6CBE" w:rsidP="00AF6CBE">
      <w:pPr>
        <w:jc w:val="center"/>
        <w:rPr>
          <w:rFonts w:cstheme="minorHAnsi"/>
          <w:sz w:val="24"/>
          <w:szCs w:val="24"/>
        </w:rPr>
      </w:pPr>
    </w:p>
    <w:sectPr w:rsidR="00AF6CBE" w:rsidRPr="005D1A1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189" w:rsidRDefault="00B86189" w:rsidP="00FA2869">
      <w:pPr>
        <w:spacing w:after="0" w:line="240" w:lineRule="auto"/>
      </w:pPr>
      <w:r>
        <w:separator/>
      </w:r>
    </w:p>
  </w:endnote>
  <w:endnote w:type="continuationSeparator" w:id="0">
    <w:p w:rsidR="00B86189" w:rsidRDefault="00B86189" w:rsidP="00FA2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54F" w:rsidRDefault="00B86189">
    <w:pPr>
      <w:pStyle w:val="Fuzeile"/>
      <w:pBdr>
        <w:bottom w:val="single" w:sz="12" w:space="1" w:color="auto"/>
      </w:pBdr>
      <w:jc w:val="center"/>
    </w:pPr>
    <w:sdt>
      <w:sdtPr>
        <w:id w:val="-265076606"/>
        <w:docPartObj>
          <w:docPartGallery w:val="Page Numbers (Bottom of Page)"/>
          <w:docPartUnique/>
        </w:docPartObj>
      </w:sdtPr>
      <w:sdtEndPr/>
      <w:sdtContent>
        <w:r w:rsidR="0067054F">
          <w:fldChar w:fldCharType="begin"/>
        </w:r>
        <w:r w:rsidR="0067054F">
          <w:instrText>PAGE   \* MERGEFORMAT</w:instrText>
        </w:r>
        <w:r w:rsidR="0067054F">
          <w:fldChar w:fldCharType="separate"/>
        </w:r>
        <w:r w:rsidR="003A1DE6">
          <w:rPr>
            <w:noProof/>
          </w:rPr>
          <w:t>1</w:t>
        </w:r>
        <w:r w:rsidR="0067054F">
          <w:fldChar w:fldCharType="end"/>
        </w:r>
      </w:sdtContent>
    </w:sdt>
  </w:p>
  <w:p w:rsidR="0067054F" w:rsidRDefault="0067054F" w:rsidP="0067054F">
    <w:pPr>
      <w:pStyle w:val="Fuzeile"/>
    </w:pPr>
    <w:proofErr w:type="spellStart"/>
    <w:r>
      <w:t>ProDaBi</w:t>
    </w:r>
    <w:proofErr w:type="spellEnd"/>
    <w:r>
      <w:t xml:space="preserve"> Team, Version 2 (20210323)</w:t>
    </w:r>
  </w:p>
  <w:p w:rsidR="00FA2869" w:rsidRDefault="00FA28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189" w:rsidRDefault="00B86189" w:rsidP="00FA2869">
      <w:pPr>
        <w:spacing w:after="0" w:line="240" w:lineRule="auto"/>
      </w:pPr>
      <w:r>
        <w:separator/>
      </w:r>
    </w:p>
  </w:footnote>
  <w:footnote w:type="continuationSeparator" w:id="0">
    <w:p w:rsidR="00B86189" w:rsidRDefault="00B86189" w:rsidP="00FA2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2869" w:rsidRDefault="00587046" w:rsidP="00FA2869">
    <w:pPr>
      <w:pStyle w:val="Kopfzeile"/>
      <w:pBdr>
        <w:bottom w:val="single" w:sz="12" w:space="1" w:color="auto"/>
      </w:pBdr>
    </w:pPr>
    <w:r>
      <w:rPr>
        <w:noProof/>
        <w:lang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-170922</wp:posOffset>
          </wp:positionV>
          <wp:extent cx="593725" cy="467360"/>
          <wp:effectExtent l="0" t="0" r="0" b="8890"/>
          <wp:wrapNone/>
          <wp:docPr id="10" name="Grafik 10" descr="C:\Users\Podworny\AppData\Local\Microsoft\Windows\INetCache\Content.Word\Lupe.png"/>
          <wp:cNvGraphicFramePr/>
          <a:graphic xmlns:a="http://schemas.openxmlformats.org/drawingml/2006/main">
            <a:graphicData uri="http://schemas.openxmlformats.org/drawingml/2006/picture">
              <pic:pic xmlns:pic="http://schemas.openxmlformats.org/drawingml/2006/picture">
                <pic:nvPicPr>
                  <pic:cNvPr id="1" name="Grafik 1" descr="C:\Users\Podworny\AppData\Local\Microsoft\Windows\INetCache\Content.Word\Lup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72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FA2869">
      <w:t>Projekt „</w:t>
    </w:r>
    <w:r w:rsidR="007868DB">
      <w:t xml:space="preserve">Entscheidungsbäume – do </w:t>
    </w:r>
    <w:proofErr w:type="spellStart"/>
    <w:r w:rsidR="007868DB">
      <w:t>it</w:t>
    </w:r>
    <w:proofErr w:type="spellEnd"/>
    <w:r w:rsidR="007868DB">
      <w:t xml:space="preserve"> </w:t>
    </w:r>
    <w:proofErr w:type="spellStart"/>
    <w:r w:rsidR="007868DB">
      <w:t>yourself</w:t>
    </w:r>
    <w:proofErr w:type="spellEnd"/>
    <w:r w:rsidR="007868DB">
      <w:t>! (DIY)</w:t>
    </w:r>
    <w:r w:rsidR="00FA2869">
      <w:t>“</w:t>
    </w:r>
  </w:p>
  <w:p w:rsidR="007868DB" w:rsidRDefault="007868DB" w:rsidP="00FA2869">
    <w:pPr>
      <w:pStyle w:val="Kopfzeile"/>
      <w:pBdr>
        <w:bottom w:val="single" w:sz="12" w:space="1" w:color="auto"/>
      </w:pBdr>
    </w:pPr>
    <w:r>
      <w:t xml:space="preserve">Hinweis: Bearbeitung und Besprechung von Arbeitsblatt </w:t>
    </w:r>
    <w:r w:rsidR="00D55D2E">
      <w:t>3</w:t>
    </w:r>
  </w:p>
  <w:p w:rsidR="00FA2869" w:rsidRDefault="00FA28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42D85"/>
    <w:multiLevelType w:val="hybridMultilevel"/>
    <w:tmpl w:val="F5102FA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10EE3F15"/>
    <w:multiLevelType w:val="hybridMultilevel"/>
    <w:tmpl w:val="88B29F38"/>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1493" w:hanging="360"/>
      </w:pPr>
      <w:rPr>
        <w:rFonts w:ascii="Courier New" w:hAnsi="Courier New" w:cs="Courier New" w:hint="default"/>
      </w:rPr>
    </w:lvl>
    <w:lvl w:ilvl="2" w:tplc="04070005" w:tentative="1">
      <w:start w:val="1"/>
      <w:numFmt w:val="bullet"/>
      <w:lvlText w:val=""/>
      <w:lvlJc w:val="left"/>
      <w:pPr>
        <w:ind w:left="2213" w:hanging="360"/>
      </w:pPr>
      <w:rPr>
        <w:rFonts w:ascii="Wingdings" w:hAnsi="Wingdings" w:hint="default"/>
      </w:rPr>
    </w:lvl>
    <w:lvl w:ilvl="3" w:tplc="04070001" w:tentative="1">
      <w:start w:val="1"/>
      <w:numFmt w:val="bullet"/>
      <w:lvlText w:val=""/>
      <w:lvlJc w:val="left"/>
      <w:pPr>
        <w:ind w:left="2933" w:hanging="360"/>
      </w:pPr>
      <w:rPr>
        <w:rFonts w:ascii="Symbol" w:hAnsi="Symbol" w:hint="default"/>
      </w:rPr>
    </w:lvl>
    <w:lvl w:ilvl="4" w:tplc="04070003" w:tentative="1">
      <w:start w:val="1"/>
      <w:numFmt w:val="bullet"/>
      <w:lvlText w:val="o"/>
      <w:lvlJc w:val="left"/>
      <w:pPr>
        <w:ind w:left="3653" w:hanging="360"/>
      </w:pPr>
      <w:rPr>
        <w:rFonts w:ascii="Courier New" w:hAnsi="Courier New" w:cs="Courier New" w:hint="default"/>
      </w:rPr>
    </w:lvl>
    <w:lvl w:ilvl="5" w:tplc="04070005" w:tentative="1">
      <w:start w:val="1"/>
      <w:numFmt w:val="bullet"/>
      <w:lvlText w:val=""/>
      <w:lvlJc w:val="left"/>
      <w:pPr>
        <w:ind w:left="4373" w:hanging="360"/>
      </w:pPr>
      <w:rPr>
        <w:rFonts w:ascii="Wingdings" w:hAnsi="Wingdings" w:hint="default"/>
      </w:rPr>
    </w:lvl>
    <w:lvl w:ilvl="6" w:tplc="04070001" w:tentative="1">
      <w:start w:val="1"/>
      <w:numFmt w:val="bullet"/>
      <w:lvlText w:val=""/>
      <w:lvlJc w:val="left"/>
      <w:pPr>
        <w:ind w:left="5093" w:hanging="360"/>
      </w:pPr>
      <w:rPr>
        <w:rFonts w:ascii="Symbol" w:hAnsi="Symbol" w:hint="default"/>
      </w:rPr>
    </w:lvl>
    <w:lvl w:ilvl="7" w:tplc="04070003" w:tentative="1">
      <w:start w:val="1"/>
      <w:numFmt w:val="bullet"/>
      <w:lvlText w:val="o"/>
      <w:lvlJc w:val="left"/>
      <w:pPr>
        <w:ind w:left="5813" w:hanging="360"/>
      </w:pPr>
      <w:rPr>
        <w:rFonts w:ascii="Courier New" w:hAnsi="Courier New" w:cs="Courier New" w:hint="default"/>
      </w:rPr>
    </w:lvl>
    <w:lvl w:ilvl="8" w:tplc="04070005" w:tentative="1">
      <w:start w:val="1"/>
      <w:numFmt w:val="bullet"/>
      <w:lvlText w:val=""/>
      <w:lvlJc w:val="left"/>
      <w:pPr>
        <w:ind w:left="6533" w:hanging="360"/>
      </w:pPr>
      <w:rPr>
        <w:rFonts w:ascii="Wingdings" w:hAnsi="Wingdings" w:hint="default"/>
      </w:rPr>
    </w:lvl>
  </w:abstractNum>
  <w:abstractNum w:abstractNumId="2" w15:restartNumberingAfterBreak="0">
    <w:nsid w:val="12E62856"/>
    <w:multiLevelType w:val="hybridMultilevel"/>
    <w:tmpl w:val="69D6C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2639F9"/>
    <w:multiLevelType w:val="hybridMultilevel"/>
    <w:tmpl w:val="A6429B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4177A6"/>
    <w:multiLevelType w:val="hybridMultilevel"/>
    <w:tmpl w:val="1B18B6C8"/>
    <w:lvl w:ilvl="0" w:tplc="9E025A5E">
      <w:start w:val="1"/>
      <w:numFmt w:val="lowerLetter"/>
      <w:lvlText w:val="%1."/>
      <w:lvlJc w:val="left"/>
      <w:pPr>
        <w:ind w:left="720" w:hanging="360"/>
      </w:pPr>
      <w:rPr>
        <w:rFonts w:hint="default"/>
        <w:b w:val="0"/>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C80718"/>
    <w:multiLevelType w:val="hybridMultilevel"/>
    <w:tmpl w:val="83387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256DCD"/>
    <w:multiLevelType w:val="hybridMultilevel"/>
    <w:tmpl w:val="4B00A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C01267"/>
    <w:multiLevelType w:val="hybridMultilevel"/>
    <w:tmpl w:val="38B4BB8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BC46AC"/>
    <w:multiLevelType w:val="multilevel"/>
    <w:tmpl w:val="D8224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528BC"/>
    <w:multiLevelType w:val="multilevel"/>
    <w:tmpl w:val="0002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A35ABC"/>
    <w:multiLevelType w:val="hybridMultilevel"/>
    <w:tmpl w:val="303A782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F36866"/>
    <w:multiLevelType w:val="hybridMultilevel"/>
    <w:tmpl w:val="ADDEC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8E740B"/>
    <w:multiLevelType w:val="hybridMultilevel"/>
    <w:tmpl w:val="0090FEC6"/>
    <w:lvl w:ilvl="0" w:tplc="1CFC5B6E">
      <w:start w:val="1"/>
      <w:numFmt w:val="lowerLetter"/>
      <w:lvlText w:val="%1."/>
      <w:lvlJc w:val="left"/>
      <w:pPr>
        <w:ind w:left="720" w:hanging="360"/>
      </w:pPr>
      <w:rPr>
        <w:rFonts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lvlOverride w:ilvl="0">
      <w:lvl w:ilvl="0">
        <w:numFmt w:val="lowerLetter"/>
        <w:lvlText w:val="%1."/>
        <w:lvlJc w:val="left"/>
      </w:lvl>
    </w:lvlOverride>
  </w:num>
  <w:num w:numId="2">
    <w:abstractNumId w:val="4"/>
  </w:num>
  <w:num w:numId="3">
    <w:abstractNumId w:val="8"/>
    <w:lvlOverride w:ilvl="0">
      <w:lvl w:ilvl="0">
        <w:numFmt w:val="lowerLetter"/>
        <w:lvlText w:val="%1."/>
        <w:lvlJc w:val="left"/>
      </w:lvl>
    </w:lvlOverride>
  </w:num>
  <w:num w:numId="4">
    <w:abstractNumId w:val="12"/>
  </w:num>
  <w:num w:numId="5">
    <w:abstractNumId w:val="3"/>
  </w:num>
  <w:num w:numId="6">
    <w:abstractNumId w:val="1"/>
  </w:num>
  <w:num w:numId="7">
    <w:abstractNumId w:val="11"/>
  </w:num>
  <w:num w:numId="8">
    <w:abstractNumId w:val="2"/>
  </w:num>
  <w:num w:numId="9">
    <w:abstractNumId w:val="0"/>
  </w:num>
  <w:num w:numId="10">
    <w:abstractNumId w:val="6"/>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869"/>
    <w:rsid w:val="0004013F"/>
    <w:rsid w:val="00062016"/>
    <w:rsid w:val="000D00DE"/>
    <w:rsid w:val="000F40F7"/>
    <w:rsid w:val="00163C8D"/>
    <w:rsid w:val="001F33FB"/>
    <w:rsid w:val="002422A8"/>
    <w:rsid w:val="00294F16"/>
    <w:rsid w:val="002974A0"/>
    <w:rsid w:val="002A62CD"/>
    <w:rsid w:val="002B441A"/>
    <w:rsid w:val="003013F0"/>
    <w:rsid w:val="00303988"/>
    <w:rsid w:val="0031669B"/>
    <w:rsid w:val="0033311D"/>
    <w:rsid w:val="003A1DE6"/>
    <w:rsid w:val="003E62D5"/>
    <w:rsid w:val="00417BF0"/>
    <w:rsid w:val="00420FC1"/>
    <w:rsid w:val="00496CC7"/>
    <w:rsid w:val="004C4917"/>
    <w:rsid w:val="004D3C11"/>
    <w:rsid w:val="004E50D3"/>
    <w:rsid w:val="005634BC"/>
    <w:rsid w:val="00587046"/>
    <w:rsid w:val="005D1A17"/>
    <w:rsid w:val="00613FE4"/>
    <w:rsid w:val="0067054F"/>
    <w:rsid w:val="006753BD"/>
    <w:rsid w:val="00727AED"/>
    <w:rsid w:val="00735EDE"/>
    <w:rsid w:val="007868DB"/>
    <w:rsid w:val="00845A21"/>
    <w:rsid w:val="0089001E"/>
    <w:rsid w:val="008C1928"/>
    <w:rsid w:val="008C6EB0"/>
    <w:rsid w:val="00972EDB"/>
    <w:rsid w:val="009A00A3"/>
    <w:rsid w:val="009A0289"/>
    <w:rsid w:val="009E36D6"/>
    <w:rsid w:val="00A31525"/>
    <w:rsid w:val="00A4504E"/>
    <w:rsid w:val="00AF6CBE"/>
    <w:rsid w:val="00B0339C"/>
    <w:rsid w:val="00B67ECE"/>
    <w:rsid w:val="00B86189"/>
    <w:rsid w:val="00BA2A35"/>
    <w:rsid w:val="00BA78B6"/>
    <w:rsid w:val="00BC3E8B"/>
    <w:rsid w:val="00BC6772"/>
    <w:rsid w:val="00BF6F32"/>
    <w:rsid w:val="00C74CFF"/>
    <w:rsid w:val="00CB2D9D"/>
    <w:rsid w:val="00CE336E"/>
    <w:rsid w:val="00D00CA3"/>
    <w:rsid w:val="00D2204A"/>
    <w:rsid w:val="00D5505B"/>
    <w:rsid w:val="00D55D2E"/>
    <w:rsid w:val="00DD64EB"/>
    <w:rsid w:val="00E46C56"/>
    <w:rsid w:val="00EC0FB5"/>
    <w:rsid w:val="00EE67C5"/>
    <w:rsid w:val="00F55EB8"/>
    <w:rsid w:val="00F96145"/>
    <w:rsid w:val="00FA2869"/>
    <w:rsid w:val="00FC56B7"/>
    <w:rsid w:val="00FC709D"/>
    <w:rsid w:val="00FF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99260"/>
  <w15:chartTrackingRefBased/>
  <w15:docId w15:val="{2303CE14-BF5A-4420-98EF-97AC48FA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ocdata">
    <w:name w:val="docdata"/>
    <w:aliases w:val="docy,v5,6175,bqiaagaaeyqcaaagiaiaaanseaaabxyuaaaaaaaaaaaaaaaaaaaaaaaaaaaaaaaaaaaaaaaaaaaaaaaaaaaaaaaaaaaaaaaaaaaaaaaaaaaaaaaaaaaaaaaaaaaaaaaaaaaaaaaaaaaaaaaaaaaaaaaaaaaaaaaaaaaaaaaaaaaaaaaaaaaaaaaaaaaaaaaaaaaaaaaaaaaaaaaaaaaaaaaaaaaaaaaaaaaaaaaa"/>
    <w:basedOn w:val="Standar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tandardWeb">
    <w:name w:val="Normal (Web)"/>
    <w:basedOn w:val="Standard"/>
    <w:uiPriority w:val="99"/>
    <w:semiHidden/>
    <w:unhideWhenUsed/>
    <w:rsid w:val="00FA286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A28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869"/>
  </w:style>
  <w:style w:type="paragraph" w:styleId="Fuzeile">
    <w:name w:val="footer"/>
    <w:basedOn w:val="Standard"/>
    <w:link w:val="FuzeileZchn"/>
    <w:uiPriority w:val="99"/>
    <w:unhideWhenUsed/>
    <w:rsid w:val="00FA28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869"/>
  </w:style>
  <w:style w:type="paragraph" w:styleId="Titel">
    <w:name w:val="Title"/>
    <w:basedOn w:val="Standard"/>
    <w:next w:val="Standard"/>
    <w:link w:val="TitelZchn"/>
    <w:uiPriority w:val="10"/>
    <w:qFormat/>
    <w:rsid w:val="00FA28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A2869"/>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422A8"/>
    <w:rPr>
      <w:color w:val="0000FF"/>
      <w:u w:val="single"/>
    </w:rPr>
  </w:style>
  <w:style w:type="paragraph" w:styleId="Listenabsatz">
    <w:name w:val="List Paragraph"/>
    <w:basedOn w:val="Standard"/>
    <w:uiPriority w:val="34"/>
    <w:qFormat/>
    <w:rsid w:val="008C6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16782">
      <w:bodyDiv w:val="1"/>
      <w:marLeft w:val="0"/>
      <w:marRight w:val="0"/>
      <w:marTop w:val="0"/>
      <w:marBottom w:val="0"/>
      <w:divBdr>
        <w:top w:val="none" w:sz="0" w:space="0" w:color="auto"/>
        <w:left w:val="none" w:sz="0" w:space="0" w:color="auto"/>
        <w:bottom w:val="none" w:sz="0" w:space="0" w:color="auto"/>
        <w:right w:val="none" w:sz="0" w:space="0" w:color="auto"/>
      </w:divBdr>
    </w:div>
    <w:div w:id="598098030">
      <w:bodyDiv w:val="1"/>
      <w:marLeft w:val="0"/>
      <w:marRight w:val="0"/>
      <w:marTop w:val="0"/>
      <w:marBottom w:val="0"/>
      <w:divBdr>
        <w:top w:val="none" w:sz="0" w:space="0" w:color="auto"/>
        <w:left w:val="none" w:sz="0" w:space="0" w:color="auto"/>
        <w:bottom w:val="none" w:sz="0" w:space="0" w:color="auto"/>
        <w:right w:val="none" w:sz="0" w:space="0" w:color="auto"/>
      </w:divBdr>
    </w:div>
    <w:div w:id="815413581">
      <w:bodyDiv w:val="1"/>
      <w:marLeft w:val="0"/>
      <w:marRight w:val="0"/>
      <w:marTop w:val="0"/>
      <w:marBottom w:val="0"/>
      <w:divBdr>
        <w:top w:val="none" w:sz="0" w:space="0" w:color="auto"/>
        <w:left w:val="none" w:sz="0" w:space="0" w:color="auto"/>
        <w:bottom w:val="none" w:sz="0" w:space="0" w:color="auto"/>
        <w:right w:val="none" w:sz="0" w:space="0" w:color="auto"/>
      </w:divBdr>
    </w:div>
    <w:div w:id="1311054668">
      <w:bodyDiv w:val="1"/>
      <w:marLeft w:val="0"/>
      <w:marRight w:val="0"/>
      <w:marTop w:val="0"/>
      <w:marBottom w:val="0"/>
      <w:divBdr>
        <w:top w:val="none" w:sz="0" w:space="0" w:color="auto"/>
        <w:left w:val="none" w:sz="0" w:space="0" w:color="auto"/>
        <w:bottom w:val="none" w:sz="0" w:space="0" w:color="auto"/>
        <w:right w:val="none" w:sz="0" w:space="0" w:color="auto"/>
      </w:divBdr>
    </w:div>
    <w:div w:id="168678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3730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Universitaet Paderborn</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Podworny</dc:creator>
  <cp:keywords/>
  <dc:description/>
  <cp:lastModifiedBy>Yannik Fleischer</cp:lastModifiedBy>
  <cp:revision>13</cp:revision>
  <dcterms:created xsi:type="dcterms:W3CDTF">2021-04-20T19:34:00Z</dcterms:created>
  <dcterms:modified xsi:type="dcterms:W3CDTF">2024-04-19T16:53:00Z</dcterms:modified>
</cp:coreProperties>
</file>