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556C" w14:textId="56598309" w:rsidR="0382D04D" w:rsidRDefault="1A4D4D7D" w:rsidP="61C31913">
      <w:pPr>
        <w:pStyle w:val="Titel"/>
      </w:pPr>
      <w:r>
        <w:t xml:space="preserve">Weiterführende Informationen zu </w:t>
      </w:r>
      <w:r w:rsidR="22A6E609">
        <w:t>Phase 8</w:t>
      </w:r>
      <w:r w:rsidR="1D4BB698">
        <w:t>.1</w:t>
      </w:r>
    </w:p>
    <w:p w14:paraId="7EF7828A" w14:textId="7FF7B123" w:rsidR="366EC94F" w:rsidRDefault="366EC94F" w:rsidP="7121CC0A">
      <w:pPr>
        <w:jc w:val="both"/>
        <w:rPr>
          <w:rFonts w:ascii="Calibri" w:eastAsia="Calibri" w:hAnsi="Calibri" w:cs="Calibri"/>
          <w:u w:val="single"/>
        </w:rPr>
      </w:pPr>
    </w:p>
    <w:p w14:paraId="5EAE4DC4" w14:textId="77777777" w:rsidR="00547F8D" w:rsidRDefault="25BFDC60" w:rsidP="1D9393E0">
      <w:pPr>
        <w:jc w:val="both"/>
        <w:rPr>
          <w:rFonts w:ascii="Calibri" w:eastAsia="Calibri" w:hAnsi="Calibri" w:cs="Calibri"/>
        </w:rPr>
      </w:pPr>
      <w:r w:rsidRPr="1D9393E0">
        <w:rPr>
          <w:rFonts w:ascii="Calibri" w:eastAsia="Calibri" w:hAnsi="Calibri" w:cs="Calibri"/>
          <w:u w:val="single"/>
        </w:rPr>
        <w:t>Hinweise zu</w:t>
      </w:r>
      <w:r w:rsidR="091AF8B1" w:rsidRPr="1D9393E0">
        <w:rPr>
          <w:rFonts w:ascii="Calibri" w:eastAsia="Calibri" w:hAnsi="Calibri" w:cs="Calibri"/>
          <w:u w:val="single"/>
        </w:rPr>
        <w:t xml:space="preserve">m Umgang mit dem </w:t>
      </w:r>
      <w:proofErr w:type="spellStart"/>
      <w:r w:rsidR="091AF8B1" w:rsidRPr="1D9393E0">
        <w:rPr>
          <w:rFonts w:ascii="Calibri" w:eastAsia="Calibri" w:hAnsi="Calibri" w:cs="Calibri"/>
          <w:u w:val="single"/>
        </w:rPr>
        <w:t>Jupyter</w:t>
      </w:r>
      <w:proofErr w:type="spellEnd"/>
      <w:r w:rsidR="091AF8B1" w:rsidRPr="1D9393E0">
        <w:rPr>
          <w:rFonts w:ascii="Calibri" w:eastAsia="Calibri" w:hAnsi="Calibri" w:cs="Calibri"/>
          <w:u w:val="single"/>
        </w:rPr>
        <w:t xml:space="preserve"> Notebook</w:t>
      </w:r>
      <w:r w:rsidR="2A44BB74" w:rsidRPr="1D9393E0">
        <w:rPr>
          <w:rFonts w:ascii="Calibri" w:eastAsia="Calibri" w:hAnsi="Calibri" w:cs="Calibri"/>
        </w:rPr>
        <w:t xml:space="preserve"> </w:t>
      </w:r>
    </w:p>
    <w:p w14:paraId="723CCA0E" w14:textId="30FB5917" w:rsidR="4D888D44" w:rsidRDefault="00547F8D" w:rsidP="1D9393E0">
      <w:pPr>
        <w:jc w:val="both"/>
        <w:rPr>
          <w:rStyle w:val="Hyperlink"/>
          <w:rFonts w:ascii="Calibri" w:eastAsia="Calibri" w:hAnsi="Calibri" w:cs="Calibri"/>
        </w:rPr>
      </w:pPr>
      <w:r>
        <w:t>Link</w:t>
      </w:r>
      <w:r>
        <w:tab/>
      </w:r>
      <w:r>
        <w:tab/>
      </w:r>
      <w:r>
        <w:tab/>
      </w:r>
      <w:hyperlink r:id="rId10" w:history="1">
        <w:r w:rsidRPr="00B67377">
          <w:rPr>
            <w:rStyle w:val="Hyperlink"/>
            <w:rFonts w:ascii="Calibri" w:eastAsia="Calibri" w:hAnsi="Calibri" w:cs="Calibri"/>
          </w:rPr>
          <w:t>https://go.upb.de/auto-baum</w:t>
        </w:r>
      </w:hyperlink>
    </w:p>
    <w:p w14:paraId="5676A1E6" w14:textId="2C918F69" w:rsidR="00547F8D" w:rsidRPr="00547F8D" w:rsidRDefault="00547F8D" w:rsidP="1D9393E0">
      <w:pPr>
        <w:jc w:val="both"/>
        <w:rPr>
          <w:rFonts w:ascii="Calibri" w:eastAsia="Calibri" w:hAnsi="Calibri" w:cs="Calibri"/>
        </w:rPr>
      </w:pPr>
      <w:r w:rsidRPr="00547F8D">
        <w:rPr>
          <w:rFonts w:ascii="Calibri" w:eastAsia="Calibri" w:hAnsi="Calibri" w:cs="Calibri"/>
        </w:rPr>
        <w:t>Zugangsdaten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A506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Benutzername: </w:t>
      </w:r>
      <w:proofErr w:type="spellStart"/>
      <w:r w:rsidR="00CA506D">
        <w:rPr>
          <w:rStyle w:val="normaltextrun"/>
          <w:rFonts w:ascii="Calibri" w:hAnsi="Calibri" w:cs="Calibri"/>
          <w:color w:val="000000"/>
          <w:shd w:val="clear" w:color="auto" w:fill="FFFFFF"/>
        </w:rPr>
        <w:t>jupyterhub</w:t>
      </w:r>
      <w:proofErr w:type="spellEnd"/>
      <w:r w:rsidR="00CA506D">
        <w:rPr>
          <w:rStyle w:val="tabchar"/>
          <w:rFonts w:ascii="Calibri" w:hAnsi="Calibri" w:cs="Calibri"/>
          <w:color w:val="000000"/>
          <w:shd w:val="clear" w:color="auto" w:fill="FFFFFF"/>
        </w:rPr>
        <w:t xml:space="preserve"> </w:t>
      </w:r>
      <w:r w:rsidR="00CA506D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bookmarkStart w:id="0" w:name="_GoBack"/>
      <w:bookmarkEnd w:id="0"/>
      <w:r w:rsidR="00CA506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Passwort: </w:t>
      </w:r>
      <w:proofErr w:type="spellStart"/>
      <w:r w:rsidR="00CA506D">
        <w:rPr>
          <w:rStyle w:val="normaltextrun"/>
          <w:rFonts w:ascii="Calibri" w:hAnsi="Calibri" w:cs="Calibri"/>
          <w:color w:val="000000"/>
          <w:shd w:val="clear" w:color="auto" w:fill="FFFFFF"/>
        </w:rPr>
        <w:t>jupyter@upb</w:t>
      </w:r>
      <w:proofErr w:type="spellEnd"/>
    </w:p>
    <w:p w14:paraId="3BAA8053" w14:textId="1091A71D" w:rsidR="00235D08" w:rsidRPr="002E2C67" w:rsidRDefault="2A44BB74" w:rsidP="1D9393E0">
      <w:pPr>
        <w:rPr>
          <w:rFonts w:ascii="Calibri" w:eastAsia="Calibri" w:hAnsi="Calibri" w:cs="Calibri"/>
        </w:rPr>
      </w:pPr>
      <w:r w:rsidRPr="1D9393E0">
        <w:rPr>
          <w:rFonts w:ascii="Calibri" w:eastAsia="Calibri" w:hAnsi="Calibri" w:cs="Calibri"/>
        </w:rPr>
        <w:t xml:space="preserve">Die </w:t>
      </w:r>
      <w:proofErr w:type="spellStart"/>
      <w:r w:rsidRPr="1D9393E0">
        <w:rPr>
          <w:rFonts w:ascii="Calibri" w:eastAsia="Calibri" w:hAnsi="Calibri" w:cs="Calibri"/>
        </w:rPr>
        <w:t>SuS</w:t>
      </w:r>
      <w:proofErr w:type="spellEnd"/>
      <w:r w:rsidRPr="1D9393E0">
        <w:rPr>
          <w:rFonts w:ascii="Calibri" w:eastAsia="Calibri" w:hAnsi="Calibri" w:cs="Calibri"/>
        </w:rPr>
        <w:t xml:space="preserve"> arbeiten in der Lernumgebung in Form eines </w:t>
      </w:r>
      <w:proofErr w:type="spellStart"/>
      <w:r w:rsidRPr="1D9393E0">
        <w:rPr>
          <w:rFonts w:ascii="Calibri" w:eastAsia="Calibri" w:hAnsi="Calibri" w:cs="Calibri"/>
        </w:rPr>
        <w:t>Jupyter</w:t>
      </w:r>
      <w:proofErr w:type="spellEnd"/>
      <w:r w:rsidRPr="1D9393E0">
        <w:rPr>
          <w:rFonts w:ascii="Calibri" w:eastAsia="Calibri" w:hAnsi="Calibri" w:cs="Calibri"/>
        </w:rPr>
        <w:t xml:space="preserve"> Notebook, das per „Click and </w:t>
      </w:r>
      <w:proofErr w:type="spellStart"/>
      <w:r w:rsidRPr="1D9393E0">
        <w:rPr>
          <w:rFonts w:ascii="Calibri" w:eastAsia="Calibri" w:hAnsi="Calibri" w:cs="Calibri"/>
        </w:rPr>
        <w:t>play</w:t>
      </w:r>
      <w:proofErr w:type="spellEnd"/>
      <w:r w:rsidRPr="1D9393E0">
        <w:rPr>
          <w:rFonts w:ascii="Calibri" w:eastAsia="Calibri" w:hAnsi="Calibri" w:cs="Calibri"/>
        </w:rPr>
        <w:t xml:space="preserve">“ benutzt werden kann. </w:t>
      </w:r>
      <w:r w:rsidR="00235D08" w:rsidRPr="1D9393E0">
        <w:rPr>
          <w:rFonts w:ascii="Calibri" w:eastAsia="Calibri" w:hAnsi="Calibri" w:cs="Calibri"/>
        </w:rPr>
        <w:t xml:space="preserve">Die Benutzung des </w:t>
      </w:r>
      <w:proofErr w:type="spellStart"/>
      <w:r w:rsidR="00235D08" w:rsidRPr="1D9393E0">
        <w:rPr>
          <w:rFonts w:ascii="Calibri" w:eastAsia="Calibri" w:hAnsi="Calibri" w:cs="Calibri"/>
        </w:rPr>
        <w:t>Jupyter</w:t>
      </w:r>
      <w:proofErr w:type="spellEnd"/>
      <w:r w:rsidR="00235D08" w:rsidRPr="1D9393E0">
        <w:rPr>
          <w:rFonts w:ascii="Calibri" w:eastAsia="Calibri" w:hAnsi="Calibri" w:cs="Calibri"/>
        </w:rPr>
        <w:t xml:space="preserve"> Notebooks ist angelegt</w:t>
      </w:r>
      <w:r w:rsidR="002E2C67" w:rsidRPr="1D9393E0">
        <w:rPr>
          <w:rFonts w:ascii="Calibri" w:eastAsia="Calibri" w:hAnsi="Calibri" w:cs="Calibri"/>
        </w:rPr>
        <w:t xml:space="preserve"> wie eine Website und </w:t>
      </w:r>
      <w:r w:rsidR="008072E0" w:rsidRPr="1D9393E0">
        <w:rPr>
          <w:rFonts w:ascii="Calibri" w:eastAsia="Calibri" w:hAnsi="Calibri" w:cs="Calibri"/>
        </w:rPr>
        <w:t>als Lernumgebung</w:t>
      </w:r>
      <w:r w:rsidR="002E2C67" w:rsidRPr="1D9393E0">
        <w:rPr>
          <w:rFonts w:ascii="Calibri" w:eastAsia="Calibri" w:hAnsi="Calibri" w:cs="Calibri"/>
        </w:rPr>
        <w:t xml:space="preserve"> erstellt, </w:t>
      </w:r>
      <w:r w:rsidR="008072E0" w:rsidRPr="1D9393E0">
        <w:rPr>
          <w:rFonts w:ascii="Calibri" w:eastAsia="Calibri" w:hAnsi="Calibri" w:cs="Calibri"/>
        </w:rPr>
        <w:t xml:space="preserve">so </w:t>
      </w:r>
      <w:r w:rsidR="002E2C67" w:rsidRPr="1D9393E0">
        <w:rPr>
          <w:rFonts w:ascii="Calibri" w:eastAsia="Calibri" w:hAnsi="Calibri" w:cs="Calibri"/>
        </w:rPr>
        <w:t xml:space="preserve">dass sich </w:t>
      </w:r>
      <w:proofErr w:type="spellStart"/>
      <w:r w:rsidR="002E2C67" w:rsidRPr="1D9393E0">
        <w:rPr>
          <w:rFonts w:ascii="Calibri" w:eastAsia="Calibri" w:hAnsi="Calibri" w:cs="Calibri"/>
        </w:rPr>
        <w:t>SuS</w:t>
      </w:r>
      <w:proofErr w:type="spellEnd"/>
      <w:r w:rsidR="002E2C67" w:rsidRPr="1D9393E0">
        <w:rPr>
          <w:rFonts w:ascii="Calibri" w:eastAsia="Calibri" w:hAnsi="Calibri" w:cs="Calibri"/>
        </w:rPr>
        <w:t xml:space="preserve"> weitgehend selbst durcharbeiten können. </w:t>
      </w:r>
      <w:r w:rsidR="000B4FE4" w:rsidRPr="1D9393E0">
        <w:rPr>
          <w:rFonts w:ascii="Calibri" w:eastAsia="Calibri" w:hAnsi="Calibri" w:cs="Calibri"/>
        </w:rPr>
        <w:t xml:space="preserve">Die </w:t>
      </w:r>
      <w:r w:rsidR="008072E0" w:rsidRPr="1D9393E0">
        <w:rPr>
          <w:rFonts w:ascii="Calibri" w:eastAsia="Calibri" w:hAnsi="Calibri" w:cs="Calibri"/>
        </w:rPr>
        <w:t>Lernumgebung</w:t>
      </w:r>
      <w:r w:rsidR="000B4FE4" w:rsidRPr="1D9393E0">
        <w:rPr>
          <w:rFonts w:ascii="Calibri" w:eastAsia="Calibri" w:hAnsi="Calibri" w:cs="Calibri"/>
        </w:rPr>
        <w:t xml:space="preserve"> umfasst das komplette Erstellen eines Entscheidungsbaums.</w:t>
      </w:r>
    </w:p>
    <w:p w14:paraId="5396C1C6" w14:textId="56DE5FB2" w:rsidR="000E39DB" w:rsidRDefault="00D06C42" w:rsidP="000E39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 Idealfall wird die </w:t>
      </w:r>
      <w:r w:rsidR="008072E0">
        <w:rPr>
          <w:rFonts w:ascii="Calibri" w:eastAsia="Calibri" w:hAnsi="Calibri" w:cs="Calibri"/>
        </w:rPr>
        <w:t>Lernumgebung</w:t>
      </w:r>
      <w:r>
        <w:rPr>
          <w:rFonts w:ascii="Calibri" w:eastAsia="Calibri" w:hAnsi="Calibri" w:cs="Calibri"/>
        </w:rPr>
        <w:t xml:space="preserve"> von oben nach unten von </w:t>
      </w:r>
      <w:proofErr w:type="spellStart"/>
      <w:r>
        <w:rPr>
          <w:rFonts w:ascii="Calibri" w:eastAsia="Calibri" w:hAnsi="Calibri" w:cs="Calibri"/>
        </w:rPr>
        <w:t>SuS</w:t>
      </w:r>
      <w:proofErr w:type="spellEnd"/>
      <w:r>
        <w:rPr>
          <w:rFonts w:ascii="Calibri" w:eastAsia="Calibri" w:hAnsi="Calibri" w:cs="Calibri"/>
        </w:rPr>
        <w:t xml:space="preserve"> durchgearbeitet. Eingebettet sind </w:t>
      </w:r>
      <w:r w:rsidR="000E39DB">
        <w:rPr>
          <w:rFonts w:ascii="Calibri" w:eastAsia="Calibri" w:hAnsi="Calibri" w:cs="Calibri"/>
        </w:rPr>
        <w:t xml:space="preserve">verschiedene Aktivitäten, zu denen es automatisches Feedback für die </w:t>
      </w:r>
      <w:proofErr w:type="spellStart"/>
      <w:r w:rsidR="000E39DB">
        <w:rPr>
          <w:rFonts w:ascii="Calibri" w:eastAsia="Calibri" w:hAnsi="Calibri" w:cs="Calibri"/>
        </w:rPr>
        <w:t>SuS</w:t>
      </w:r>
      <w:proofErr w:type="spellEnd"/>
      <w:r w:rsidR="000E39DB">
        <w:rPr>
          <w:rFonts w:ascii="Calibri" w:eastAsia="Calibri" w:hAnsi="Calibri" w:cs="Calibri"/>
        </w:rPr>
        <w:t xml:space="preserve"> gibt.</w:t>
      </w:r>
    </w:p>
    <w:p w14:paraId="43079AF9" w14:textId="473F71BC" w:rsidR="00C26D1D" w:rsidRDefault="00C26D1D" w:rsidP="000E39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Anmeldename</w:t>
      </w:r>
      <w:r w:rsidR="00623F15">
        <w:rPr>
          <w:rFonts w:ascii="Calibri" w:eastAsia="Calibri" w:hAnsi="Calibri" w:cs="Calibri"/>
        </w:rPr>
        <w:t xml:space="preserve"> für die Lernumgebung: </w:t>
      </w:r>
    </w:p>
    <w:p w14:paraId="3372940F" w14:textId="3A82558B" w:rsidR="00D27D40" w:rsidRDefault="00D27D40" w:rsidP="000E39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Passwort für die Lernumgebung:</w:t>
      </w:r>
    </w:p>
    <w:p w14:paraId="3E36D2F5" w14:textId="77777777" w:rsidR="004032E0" w:rsidRDefault="00D27D40" w:rsidP="000E39DB">
      <w:pPr>
        <w:rPr>
          <w:rFonts w:ascii="Calibri" w:eastAsia="Calibri" w:hAnsi="Calibri" w:cs="Calibri"/>
        </w:rPr>
      </w:pPr>
      <w:r w:rsidRPr="004032E0">
        <w:rPr>
          <w:rFonts w:ascii="Calibri" w:eastAsia="Calibri" w:hAnsi="Calibri" w:cs="Calibri"/>
          <w:highlight w:val="yellow"/>
        </w:rPr>
        <w:t>Bevor die Aktivitäten</w:t>
      </w:r>
      <w:r w:rsidR="00515533" w:rsidRPr="004032E0">
        <w:rPr>
          <w:rFonts w:ascii="Calibri" w:eastAsia="Calibri" w:hAnsi="Calibri" w:cs="Calibri"/>
          <w:highlight w:val="yellow"/>
        </w:rPr>
        <w:t>/Aufgaben in der Lernumgebung</w:t>
      </w:r>
      <w:r w:rsidRPr="004032E0">
        <w:rPr>
          <w:rFonts w:ascii="Calibri" w:eastAsia="Calibri" w:hAnsi="Calibri" w:cs="Calibri"/>
          <w:highlight w:val="yellow"/>
        </w:rPr>
        <w:t xml:space="preserve"> sichtbar sind, </w:t>
      </w:r>
      <w:r w:rsidR="00515533" w:rsidRPr="004032E0">
        <w:rPr>
          <w:rFonts w:ascii="Calibri" w:eastAsia="Calibri" w:hAnsi="Calibri" w:cs="Calibri"/>
          <w:highlight w:val="yellow"/>
        </w:rPr>
        <w:t xml:space="preserve">müssen zunächst alle Zellen einmal ausgeführt werden. Das geschieht </w:t>
      </w:r>
      <w:r w:rsidR="004032E0" w:rsidRPr="004032E0">
        <w:rPr>
          <w:rFonts w:ascii="Calibri" w:eastAsia="Calibri" w:hAnsi="Calibri" w:cs="Calibri"/>
          <w:highlight w:val="yellow"/>
        </w:rPr>
        <w:t xml:space="preserve">im Menü unter </w:t>
      </w:r>
      <w:proofErr w:type="spellStart"/>
      <w:r w:rsidR="004032E0" w:rsidRPr="004032E0">
        <w:rPr>
          <w:rFonts w:ascii="Courier New" w:eastAsia="Calibri" w:hAnsi="Courier New" w:cs="Courier New"/>
          <w:highlight w:val="yellow"/>
        </w:rPr>
        <w:t>Cell</w:t>
      </w:r>
      <w:proofErr w:type="spellEnd"/>
      <w:r w:rsidR="004032E0" w:rsidRPr="004032E0">
        <w:rPr>
          <w:rFonts w:ascii="Courier New" w:eastAsia="Calibri" w:hAnsi="Courier New" w:cs="Courier New"/>
          <w:highlight w:val="yellow"/>
        </w:rPr>
        <w:t xml:space="preserve"> </w:t>
      </w:r>
      <w:r w:rsidR="004032E0" w:rsidRPr="004032E0">
        <w:rPr>
          <w:rFonts w:ascii="Wingdings" w:eastAsia="Wingdings" w:hAnsi="Wingdings" w:cs="Wingdings"/>
          <w:highlight w:val="yellow"/>
        </w:rPr>
        <w:t></w:t>
      </w:r>
      <w:r w:rsidR="004032E0" w:rsidRPr="004032E0">
        <w:rPr>
          <w:rFonts w:ascii="Courier New" w:eastAsia="Calibri" w:hAnsi="Courier New" w:cs="Courier New"/>
          <w:highlight w:val="yellow"/>
        </w:rPr>
        <w:t xml:space="preserve"> Run all</w:t>
      </w:r>
    </w:p>
    <w:p w14:paraId="0814E0E1" w14:textId="2FA96822" w:rsidR="00D27D40" w:rsidRDefault="009A5CF1" w:rsidP="000E39DB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CA8F6" wp14:editId="2D4A69DE">
                <wp:simplePos x="0" y="0"/>
                <wp:positionH relativeFrom="column">
                  <wp:posOffset>1549218</wp:posOffset>
                </wp:positionH>
                <wp:positionV relativeFrom="paragraph">
                  <wp:posOffset>305344</wp:posOffset>
                </wp:positionV>
                <wp:extent cx="628378" cy="225697"/>
                <wp:effectExtent l="19050" t="19050" r="38735" b="41275"/>
                <wp:wrapNone/>
                <wp:docPr id="1289215953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78" cy="225697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729BDAAB">
              <v:roundrect id="Rechteck: abgerundete Ecken 1" style="position:absolute;margin-left:122pt;margin-top:24.05pt;width:49.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.5pt" arcsize="10923f" w14:anchorId="4A4B2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4C0CD" wp14:editId="76FFE03E">
                <wp:simplePos x="0" y="0"/>
                <wp:positionH relativeFrom="column">
                  <wp:posOffset>1628140</wp:posOffset>
                </wp:positionH>
                <wp:positionV relativeFrom="paragraph">
                  <wp:posOffset>1020990</wp:posOffset>
                </wp:positionV>
                <wp:extent cx="628378" cy="225697"/>
                <wp:effectExtent l="19050" t="19050" r="38735" b="41275"/>
                <wp:wrapNone/>
                <wp:docPr id="863352056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78" cy="225697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6F847EC7">
              <v:roundrect id="Rechteck: abgerundete Ecken 1" style="position:absolute;margin-left:128.2pt;margin-top:80.4pt;width:49.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.5pt" arcsize="10923f" w14:anchorId="0BC3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">
                <v:stroke joinstyle="miter"/>
              </v:roundrect>
            </w:pict>
          </mc:Fallback>
        </mc:AlternateContent>
      </w:r>
      <w:r w:rsidR="004032E0">
        <w:rPr>
          <w:noProof/>
        </w:rPr>
        <w:drawing>
          <wp:inline distT="0" distB="0" distL="0" distR="0" wp14:anchorId="3232165F" wp14:editId="7F69B468">
            <wp:extent cx="3684814" cy="1223789"/>
            <wp:effectExtent l="0" t="0" r="0" b="0"/>
            <wp:docPr id="1041346518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46518" name="Grafik 1" descr="Ein Bild, das Text, Screenshot, Schrift, Zahl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4752" cy="123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D40">
        <w:rPr>
          <w:rFonts w:ascii="Calibri" w:eastAsia="Calibri" w:hAnsi="Calibri" w:cs="Calibri"/>
        </w:rPr>
        <w:t xml:space="preserve"> </w:t>
      </w:r>
    </w:p>
    <w:p w14:paraId="354F3B96" w14:textId="08160524" w:rsidR="000E39DB" w:rsidRDefault="00B75989" w:rsidP="00C26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Aktivitäten der </w:t>
      </w:r>
      <w:r w:rsidR="00C26D1D">
        <w:rPr>
          <w:rFonts w:ascii="Calibri" w:eastAsia="Calibri" w:hAnsi="Calibri" w:cs="Calibri"/>
        </w:rPr>
        <w:t xml:space="preserve">Lernumgebung </w:t>
      </w:r>
      <w:proofErr w:type="gramStart"/>
      <w:r w:rsidR="00C26D1D">
        <w:rPr>
          <w:rFonts w:ascii="Calibri" w:eastAsia="Calibri" w:hAnsi="Calibri" w:cs="Calibri"/>
        </w:rPr>
        <w:t>erfasst</w:t>
      </w:r>
      <w:proofErr w:type="gramEnd"/>
      <w:r w:rsidR="00C26D1D">
        <w:rPr>
          <w:rFonts w:ascii="Calibri" w:eastAsia="Calibri" w:hAnsi="Calibri" w:cs="Calibri"/>
        </w:rPr>
        <w:t xml:space="preserve"> folgende </w:t>
      </w:r>
      <w:r w:rsidR="009A5CF1">
        <w:rPr>
          <w:rFonts w:ascii="Calibri" w:eastAsia="Calibri" w:hAnsi="Calibri" w:cs="Calibri"/>
        </w:rPr>
        <w:t>Elemente</w:t>
      </w:r>
      <w:r w:rsidR="00C26D1D">
        <w:rPr>
          <w:rFonts w:ascii="Calibri" w:eastAsia="Calibri" w:hAnsi="Calibri" w:cs="Calibri"/>
        </w:rPr>
        <w:t>.</w:t>
      </w:r>
    </w:p>
    <w:p w14:paraId="6ABED475" w14:textId="40CF09B8" w:rsidR="4D888D44" w:rsidRDefault="00D76CA4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 w:rsidRPr="00D76CA4">
        <w:rPr>
          <w:rFonts w:ascii="Calibri" w:eastAsia="Calibri" w:hAnsi="Calibri" w:cs="Calibri"/>
          <w:b/>
        </w:rPr>
        <w:t>Datengrundlage</w:t>
      </w:r>
      <w:r>
        <w:rPr>
          <w:rFonts w:ascii="Calibri" w:eastAsia="Calibri" w:hAnsi="Calibri" w:cs="Calibri"/>
        </w:rPr>
        <w:br/>
      </w:r>
      <w:r w:rsidR="2F2B674D" w:rsidRPr="61C31913">
        <w:rPr>
          <w:rFonts w:ascii="Calibri" w:eastAsia="Calibri" w:hAnsi="Calibri" w:cs="Calibri"/>
        </w:rPr>
        <w:t xml:space="preserve">Zuerst werden </w:t>
      </w:r>
      <w:proofErr w:type="spellStart"/>
      <w:r w:rsidR="2F2B674D" w:rsidRPr="61C31913">
        <w:rPr>
          <w:rFonts w:ascii="Calibri" w:eastAsia="Calibri" w:hAnsi="Calibri" w:cs="Calibri"/>
        </w:rPr>
        <w:t>SuS</w:t>
      </w:r>
      <w:proofErr w:type="spellEnd"/>
      <w:r w:rsidR="2F2B674D" w:rsidRPr="61C31913">
        <w:rPr>
          <w:rFonts w:ascii="Calibri" w:eastAsia="Calibri" w:hAnsi="Calibri" w:cs="Calibri"/>
        </w:rPr>
        <w:t xml:space="preserve"> eingeführt</w:t>
      </w:r>
      <w:r w:rsidR="007B27A7">
        <w:rPr>
          <w:rFonts w:ascii="Calibri" w:eastAsia="Calibri" w:hAnsi="Calibri" w:cs="Calibri"/>
        </w:rPr>
        <w:t xml:space="preserve"> in die</w:t>
      </w:r>
      <w:r w:rsidR="00D5011D">
        <w:rPr>
          <w:rFonts w:ascii="Calibri" w:eastAsia="Calibri" w:hAnsi="Calibri" w:cs="Calibri"/>
        </w:rPr>
        <w:t xml:space="preserve"> Struktur </w:t>
      </w:r>
      <w:r w:rsidR="007B27A7">
        <w:rPr>
          <w:rFonts w:ascii="Calibri" w:eastAsia="Calibri" w:hAnsi="Calibri" w:cs="Calibri"/>
        </w:rPr>
        <w:t>einer</w:t>
      </w:r>
      <w:r w:rsidR="00D5011D">
        <w:rPr>
          <w:rFonts w:ascii="Calibri" w:eastAsia="Calibri" w:hAnsi="Calibri" w:cs="Calibri"/>
        </w:rPr>
        <w:t xml:space="preserve"> Datentabelle erfolgt</w:t>
      </w:r>
      <w:r w:rsidR="007B27A7">
        <w:rPr>
          <w:rFonts w:ascii="Calibri" w:eastAsia="Calibri" w:hAnsi="Calibri" w:cs="Calibri"/>
        </w:rPr>
        <w:t xml:space="preserve"> und wie diese sich zu den Datenkarten verhält. In einer</w:t>
      </w:r>
      <w:r w:rsidR="00EF6261">
        <w:rPr>
          <w:rFonts w:ascii="Calibri" w:eastAsia="Calibri" w:hAnsi="Calibri" w:cs="Calibri"/>
        </w:rPr>
        <w:t xml:space="preserve"> Aufgabe</w:t>
      </w:r>
      <w:r w:rsidR="007B27A7">
        <w:rPr>
          <w:rFonts w:ascii="Calibri" w:eastAsia="Calibri" w:hAnsi="Calibri" w:cs="Calibri"/>
        </w:rPr>
        <w:t xml:space="preserve"> wird</w:t>
      </w:r>
      <w:r w:rsidR="00EF6261">
        <w:rPr>
          <w:rFonts w:ascii="Calibri" w:eastAsia="Calibri" w:hAnsi="Calibri" w:cs="Calibri"/>
        </w:rPr>
        <w:t xml:space="preserve"> abgefragt, welche Wert von den Datenkarten falsch übertragen wurde</w:t>
      </w:r>
      <w:r w:rsidR="007B27A7">
        <w:rPr>
          <w:rFonts w:ascii="Calibri" w:eastAsia="Calibri" w:hAnsi="Calibri" w:cs="Calibri"/>
        </w:rPr>
        <w:t xml:space="preserve">, damit </w:t>
      </w:r>
      <w:proofErr w:type="spellStart"/>
      <w:r w:rsidR="007B27A7">
        <w:rPr>
          <w:rFonts w:ascii="Calibri" w:eastAsia="Calibri" w:hAnsi="Calibri" w:cs="Calibri"/>
        </w:rPr>
        <w:t>SuS</w:t>
      </w:r>
      <w:proofErr w:type="spellEnd"/>
      <w:r w:rsidR="007B27A7">
        <w:rPr>
          <w:rFonts w:ascii="Calibri" w:eastAsia="Calibri" w:hAnsi="Calibri" w:cs="Calibri"/>
        </w:rPr>
        <w:t xml:space="preserve"> sich mit beiden Repräsentationen und deren Zusammenhang beschäftigen</w:t>
      </w:r>
      <w:r w:rsidR="00EF6261">
        <w:rPr>
          <w:rFonts w:ascii="Calibri" w:eastAsia="Calibri" w:hAnsi="Calibri" w:cs="Calibri"/>
        </w:rPr>
        <w:t>.</w:t>
      </w:r>
      <w:r w:rsidR="00EF6261">
        <w:rPr>
          <w:rFonts w:ascii="Calibri" w:eastAsia="Calibri" w:hAnsi="Calibri" w:cs="Calibri"/>
        </w:rPr>
        <w:br/>
      </w:r>
      <w:r w:rsidR="00EF6261">
        <w:rPr>
          <w:rFonts w:ascii="Calibri" w:eastAsia="Calibri" w:hAnsi="Calibri" w:cs="Calibri"/>
          <w:i/>
        </w:rPr>
        <w:t xml:space="preserve">Lösung: </w:t>
      </w:r>
      <w:r w:rsidR="002E3F14">
        <w:rPr>
          <w:rFonts w:ascii="Calibri" w:eastAsia="Calibri" w:hAnsi="Calibri" w:cs="Calibri"/>
          <w:i/>
        </w:rPr>
        <w:t xml:space="preserve">Lebensmittel </w:t>
      </w:r>
      <w:r w:rsidR="002E3F14">
        <w:rPr>
          <w:rFonts w:ascii="Calibri" w:eastAsia="Calibri" w:hAnsi="Calibri" w:cs="Calibri"/>
        </w:rPr>
        <w:t xml:space="preserve">Apfel </w:t>
      </w:r>
      <w:r w:rsidR="002E3F14">
        <w:rPr>
          <w:rFonts w:ascii="Calibri" w:eastAsia="Calibri" w:hAnsi="Calibri" w:cs="Calibri"/>
          <w:i/>
        </w:rPr>
        <w:t xml:space="preserve">mit dem Merkmal </w:t>
      </w:r>
      <w:r w:rsidR="002E3F14">
        <w:rPr>
          <w:rFonts w:ascii="Calibri" w:eastAsia="Calibri" w:hAnsi="Calibri" w:cs="Calibri"/>
        </w:rPr>
        <w:t>Eiweiß</w:t>
      </w:r>
      <w:r w:rsidR="002A4F22">
        <w:rPr>
          <w:rFonts w:ascii="Calibri" w:eastAsia="Calibri" w:hAnsi="Calibri" w:cs="Calibri"/>
        </w:rPr>
        <w:t xml:space="preserve"> </w:t>
      </w:r>
    </w:p>
    <w:p w14:paraId="534607C7" w14:textId="390056B1" w:rsidR="009D2C8F" w:rsidRPr="009D2C8F" w:rsidRDefault="009D2C8F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 w:rsidRPr="00690680">
        <w:rPr>
          <w:rFonts w:ascii="Calibri" w:eastAsia="Calibri" w:hAnsi="Calibri" w:cs="Calibri"/>
          <w:b/>
          <w:bCs/>
        </w:rPr>
        <w:t>Daten importieren</w:t>
      </w:r>
      <w:r>
        <w:rPr>
          <w:rFonts w:ascii="Calibri" w:eastAsia="Calibri" w:hAnsi="Calibri" w:cs="Calibri"/>
        </w:rPr>
        <w:br/>
        <w:t xml:space="preserve">Als nächstes müssen die Daten der Lebensmittel importiert werden. Dies geschieht über den </w:t>
      </w:r>
      <w:r w:rsidR="00690680">
        <w:rPr>
          <w:rFonts w:ascii="Calibri" w:eastAsia="Calibri" w:hAnsi="Calibri" w:cs="Calibri"/>
        </w:rPr>
        <w:t xml:space="preserve">Button </w:t>
      </w:r>
      <w:r w:rsidR="00690680">
        <w:rPr>
          <w:noProof/>
        </w:rPr>
        <w:drawing>
          <wp:inline distT="0" distB="0" distL="0" distR="0" wp14:anchorId="5D0AA88E" wp14:editId="2B41F9E2">
            <wp:extent cx="1001486" cy="291861"/>
            <wp:effectExtent l="19050" t="19050" r="27305" b="13335"/>
            <wp:docPr id="1660557891" name="Grafik 1" descr="Ein Bild, das Text, Schrift, weiß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57891" name="Grafik 1" descr="Ein Bild, das Text, Schrift, weiß, Logo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1373" cy="3005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7B6473" w14:textId="6C8F6828" w:rsidR="4D888D44" w:rsidRDefault="00BB2E4B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Trainingsdatensatz herstellen</w:t>
      </w:r>
      <w:r w:rsidR="00D76CA4">
        <w:rPr>
          <w:rFonts w:ascii="Calibri" w:eastAsia="Calibri" w:hAnsi="Calibri" w:cs="Calibri"/>
        </w:rPr>
        <w:br/>
      </w:r>
      <w:r w:rsidR="2F2B674D" w:rsidRPr="61C31913">
        <w:rPr>
          <w:rFonts w:ascii="Calibri" w:eastAsia="Calibri" w:hAnsi="Calibri" w:cs="Calibri"/>
        </w:rPr>
        <w:t xml:space="preserve">Anschließend vergeben </w:t>
      </w:r>
      <w:proofErr w:type="spellStart"/>
      <w:r w:rsidR="2F2B674D" w:rsidRPr="61C31913">
        <w:rPr>
          <w:rFonts w:ascii="Calibri" w:eastAsia="Calibri" w:hAnsi="Calibri" w:cs="Calibri"/>
        </w:rPr>
        <w:t>SuS</w:t>
      </w:r>
      <w:proofErr w:type="spellEnd"/>
      <w:r w:rsidR="2F2B674D" w:rsidRPr="61C31913">
        <w:rPr>
          <w:rFonts w:ascii="Calibri" w:eastAsia="Calibri" w:hAnsi="Calibri" w:cs="Calibri"/>
        </w:rPr>
        <w:t xml:space="preserve"> Label für den Trainingsdatensatz wie in Stunde 2</w:t>
      </w:r>
      <w:r w:rsidR="005A75D8">
        <w:rPr>
          <w:rFonts w:ascii="Calibri" w:eastAsia="Calibri" w:hAnsi="Calibri" w:cs="Calibri"/>
        </w:rPr>
        <w:t>. Hier ist es sinnvoll, die gleichen Label zu vergeben, die in der Klasse genutzt wurden. Dazu kann entweder der Kartensatz</w:t>
      </w:r>
      <w:r w:rsidR="007B27A7">
        <w:rPr>
          <w:rFonts w:ascii="Calibri" w:eastAsia="Calibri" w:hAnsi="Calibri" w:cs="Calibri"/>
        </w:rPr>
        <w:t xml:space="preserve"> mit Label</w:t>
      </w:r>
      <w:r w:rsidR="005A75D8">
        <w:rPr>
          <w:rFonts w:ascii="Calibri" w:eastAsia="Calibri" w:hAnsi="Calibri" w:cs="Calibri"/>
        </w:rPr>
        <w:t xml:space="preserve"> oder Arbeitsblatt 2 zu Hilfe genommen </w:t>
      </w:r>
      <w:r w:rsidR="005A75D8">
        <w:rPr>
          <w:rFonts w:ascii="Calibri" w:eastAsia="Calibri" w:hAnsi="Calibri" w:cs="Calibri"/>
        </w:rPr>
        <w:lastRenderedPageBreak/>
        <w:t>werden.</w:t>
      </w:r>
      <w:r w:rsidR="00D76CA4">
        <w:rPr>
          <w:rFonts w:ascii="Calibri" w:eastAsia="Calibri" w:hAnsi="Calibri" w:cs="Calibri"/>
        </w:rPr>
        <w:br/>
      </w:r>
      <w:r w:rsidR="00D76CA4">
        <w:rPr>
          <w:rFonts w:ascii="Calibri" w:eastAsia="Calibri" w:hAnsi="Calibri" w:cs="Calibri"/>
          <w:u w:val="single"/>
        </w:rPr>
        <w:t>Hinweis:</w:t>
      </w:r>
      <w:r w:rsidR="00D76CA4" w:rsidRPr="00B869DE">
        <w:rPr>
          <w:rFonts w:ascii="Calibri" w:eastAsia="Calibri" w:hAnsi="Calibri" w:cs="Calibri"/>
        </w:rPr>
        <w:t xml:space="preserve"> </w:t>
      </w:r>
      <w:r w:rsidR="00D76CA4">
        <w:rPr>
          <w:rFonts w:ascii="Calibri" w:eastAsia="Calibri" w:hAnsi="Calibri" w:cs="Calibri"/>
        </w:rPr>
        <w:t>Die Label können später wieder geändert werden!</w:t>
      </w:r>
    </w:p>
    <w:p w14:paraId="33F8A7F1" w14:textId="2EBA0D97" w:rsidR="003C0DCC" w:rsidRPr="007061E6" w:rsidRDefault="00B869DE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  <w:b/>
        </w:rPr>
      </w:pPr>
      <w:r w:rsidRPr="007061E6">
        <w:rPr>
          <w:rFonts w:ascii="Calibri" w:eastAsia="Calibri" w:hAnsi="Calibri" w:cs="Calibri"/>
          <w:b/>
        </w:rPr>
        <w:t>Daten</w:t>
      </w:r>
      <w:r w:rsidR="007061E6" w:rsidRPr="007061E6">
        <w:rPr>
          <w:rFonts w:ascii="Calibri" w:eastAsia="Calibri" w:hAnsi="Calibri" w:cs="Calibri"/>
          <w:b/>
        </w:rPr>
        <w:t xml:space="preserve"> </w:t>
      </w:r>
      <w:r w:rsidRPr="007061E6">
        <w:rPr>
          <w:rFonts w:ascii="Calibri" w:eastAsia="Calibri" w:hAnsi="Calibri" w:cs="Calibri"/>
          <w:b/>
        </w:rPr>
        <w:t>sortieren</w:t>
      </w:r>
      <w:r w:rsidRPr="007061E6">
        <w:rPr>
          <w:rFonts w:ascii="Calibri" w:eastAsia="Calibri" w:hAnsi="Calibri" w:cs="Calibri"/>
          <w:b/>
        </w:rPr>
        <w:br/>
      </w:r>
      <w:r w:rsidR="007061E6" w:rsidRPr="007061E6">
        <w:rPr>
          <w:rFonts w:ascii="Calibri" w:eastAsia="Calibri" w:hAnsi="Calibri" w:cs="Calibri"/>
        </w:rPr>
        <w:t>Das Sortieren der Daten nach einem ausgewählten Merkmal geschieht in der nächsten Aktivität.</w:t>
      </w:r>
      <w:r w:rsidR="007061E6">
        <w:rPr>
          <w:rFonts w:ascii="Calibri" w:eastAsia="Calibri" w:hAnsi="Calibri" w:cs="Calibri"/>
        </w:rPr>
        <w:t xml:space="preserve"> </w:t>
      </w:r>
      <w:r w:rsidR="0029592B">
        <w:rPr>
          <w:rFonts w:ascii="Calibri" w:eastAsia="Calibri" w:hAnsi="Calibri" w:cs="Calibri"/>
        </w:rPr>
        <w:t xml:space="preserve">Auf Knopfdruck werden die Daten aufsteigend nach den Werten des gewählten Merkmals sortiert. </w:t>
      </w:r>
      <w:proofErr w:type="spellStart"/>
      <w:r w:rsidR="0029592B">
        <w:rPr>
          <w:rFonts w:ascii="Calibri" w:eastAsia="Calibri" w:hAnsi="Calibri" w:cs="Calibri"/>
        </w:rPr>
        <w:t>SuS</w:t>
      </w:r>
      <w:proofErr w:type="spellEnd"/>
      <w:r w:rsidR="0029592B">
        <w:rPr>
          <w:rFonts w:ascii="Calibri" w:eastAsia="Calibri" w:hAnsi="Calibri" w:cs="Calibri"/>
        </w:rPr>
        <w:t xml:space="preserve"> erkennen, dass dies</w:t>
      </w:r>
      <w:r w:rsidR="005060B3">
        <w:rPr>
          <w:rFonts w:ascii="Calibri" w:eastAsia="Calibri" w:hAnsi="Calibri" w:cs="Calibri"/>
        </w:rPr>
        <w:t>e händische Aktivität viel schneller durch den Computer ausgeführt werden kann.</w:t>
      </w:r>
    </w:p>
    <w:p w14:paraId="01231EEC" w14:textId="18463C65" w:rsidR="00722637" w:rsidRDefault="00722637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 w:rsidRPr="00B4471A">
        <w:rPr>
          <w:rFonts w:ascii="Calibri" w:eastAsia="Calibri" w:hAnsi="Calibri" w:cs="Calibri"/>
          <w:b/>
        </w:rPr>
        <w:t>Entscheidungsregel aufstellen</w:t>
      </w:r>
      <w:r>
        <w:rPr>
          <w:rFonts w:ascii="Calibri" w:eastAsia="Calibri" w:hAnsi="Calibri" w:cs="Calibri"/>
        </w:rPr>
        <w:br/>
        <w:t xml:space="preserve">Wie im Unterricht geht es als nächstes darum, </w:t>
      </w:r>
      <w:r w:rsidR="00810F32">
        <w:rPr>
          <w:rFonts w:ascii="Calibri" w:eastAsia="Calibri" w:hAnsi="Calibri" w:cs="Calibri"/>
        </w:rPr>
        <w:t>einen Schwellenwert zu finden. Das geschieht erst händisch</w:t>
      </w:r>
      <w:r w:rsidR="001F29F8">
        <w:rPr>
          <w:rFonts w:ascii="Calibri" w:eastAsia="Calibri" w:hAnsi="Calibri" w:cs="Calibri"/>
        </w:rPr>
        <w:t xml:space="preserve"> und kann anschließend automatisch durchgeführt werden. Die Ausgabe beinhaltet die Anzahl der </w:t>
      </w:r>
      <w:r w:rsidR="00B4471A">
        <w:rPr>
          <w:rFonts w:ascii="Calibri" w:eastAsia="Calibri" w:hAnsi="Calibri" w:cs="Calibri"/>
        </w:rPr>
        <w:t>Fehlklassifikationen.</w:t>
      </w:r>
    </w:p>
    <w:p w14:paraId="45C6F8CA" w14:textId="6DE8B423" w:rsidR="4D888D44" w:rsidRPr="00B4471A" w:rsidRDefault="00B4471A" w:rsidP="00B4471A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 w:rsidRPr="00B4471A">
        <w:rPr>
          <w:rFonts w:ascii="Calibri" w:eastAsia="Calibri" w:hAnsi="Calibri" w:cs="Calibri"/>
          <w:b/>
        </w:rPr>
        <w:t>Entscheidungsbaum automatisch erstellen</w:t>
      </w:r>
      <w:r>
        <w:rPr>
          <w:rFonts w:ascii="Calibri" w:eastAsia="Calibri" w:hAnsi="Calibri" w:cs="Calibri"/>
          <w:b/>
        </w:rPr>
        <w:br/>
      </w:r>
      <w:r w:rsidR="2F2B674D" w:rsidRPr="00B4471A">
        <w:rPr>
          <w:rFonts w:ascii="Calibri" w:eastAsia="Calibri" w:hAnsi="Calibri" w:cs="Calibri"/>
        </w:rPr>
        <w:t xml:space="preserve">Danach wird durch den Computer automatisch ein Entscheidungsbaum erstellt. Die Tiefe des Baums (als Anzahl der </w:t>
      </w:r>
      <w:r w:rsidR="007B27A7">
        <w:rPr>
          <w:rFonts w:ascii="Calibri" w:eastAsia="Calibri" w:hAnsi="Calibri" w:cs="Calibri"/>
        </w:rPr>
        <w:t>Stufen</w:t>
      </w:r>
      <w:r w:rsidR="2F2B674D" w:rsidRPr="00B4471A">
        <w:rPr>
          <w:rFonts w:ascii="Calibri" w:eastAsia="Calibri" w:hAnsi="Calibri" w:cs="Calibri"/>
        </w:rPr>
        <w:t xml:space="preserve">) kann dabei eingestellt werden, sodass </w:t>
      </w:r>
      <w:proofErr w:type="spellStart"/>
      <w:r w:rsidR="2F2B674D" w:rsidRPr="00B4471A">
        <w:rPr>
          <w:rFonts w:ascii="Calibri" w:eastAsia="Calibri" w:hAnsi="Calibri" w:cs="Calibri"/>
        </w:rPr>
        <w:t>SuS</w:t>
      </w:r>
      <w:proofErr w:type="spellEnd"/>
      <w:r w:rsidR="2F2B674D" w:rsidRPr="00B4471A">
        <w:rPr>
          <w:rFonts w:ascii="Calibri" w:eastAsia="Calibri" w:hAnsi="Calibri" w:cs="Calibri"/>
        </w:rPr>
        <w:t xml:space="preserve"> Erfahrungen sammeln können mit verschiedenen Anzahlen von </w:t>
      </w:r>
      <w:r w:rsidR="007B27A7">
        <w:rPr>
          <w:rFonts w:ascii="Calibri" w:eastAsia="Calibri" w:hAnsi="Calibri" w:cs="Calibri"/>
        </w:rPr>
        <w:t>Stufen</w:t>
      </w:r>
      <w:r w:rsidR="2F2B674D" w:rsidRPr="00B4471A">
        <w:rPr>
          <w:rFonts w:ascii="Calibri" w:eastAsia="Calibri" w:hAnsi="Calibri" w:cs="Calibri"/>
        </w:rPr>
        <w:t xml:space="preserve"> eines Baums.</w:t>
      </w:r>
      <w:r w:rsidR="00F41EED">
        <w:rPr>
          <w:rFonts w:ascii="Calibri" w:eastAsia="Calibri" w:hAnsi="Calibri" w:cs="Calibri"/>
        </w:rPr>
        <w:t xml:space="preserve"> Die maximale Tiefe des Baums beträgt 6</w:t>
      </w:r>
      <w:r w:rsidR="0088240D">
        <w:rPr>
          <w:rFonts w:ascii="Calibri" w:eastAsia="Calibri" w:hAnsi="Calibri" w:cs="Calibri"/>
        </w:rPr>
        <w:t xml:space="preserve">, </w:t>
      </w:r>
      <w:r w:rsidR="009C4874">
        <w:rPr>
          <w:rFonts w:ascii="Calibri" w:eastAsia="Calibri" w:hAnsi="Calibri" w:cs="Calibri"/>
        </w:rPr>
        <w:t>weil</w:t>
      </w:r>
      <w:r w:rsidR="00D80CCB">
        <w:rPr>
          <w:rFonts w:ascii="Calibri" w:eastAsia="Calibri" w:hAnsi="Calibri" w:cs="Calibri"/>
        </w:rPr>
        <w:t xml:space="preserve"> Merkmale nicht auf verschiedenen </w:t>
      </w:r>
      <w:r w:rsidR="007B27A7">
        <w:rPr>
          <w:rFonts w:ascii="Calibri" w:eastAsia="Calibri" w:hAnsi="Calibri" w:cs="Calibri"/>
        </w:rPr>
        <w:t>Stufen</w:t>
      </w:r>
      <w:r w:rsidR="00D80CCB">
        <w:rPr>
          <w:rFonts w:ascii="Calibri" w:eastAsia="Calibri" w:hAnsi="Calibri" w:cs="Calibri"/>
        </w:rPr>
        <w:t xml:space="preserve"> wiederverwendet werden dürfen.</w:t>
      </w:r>
      <w:r w:rsidR="008B5FD8">
        <w:rPr>
          <w:rFonts w:ascii="Calibri" w:eastAsia="Calibri" w:hAnsi="Calibri" w:cs="Calibri"/>
        </w:rPr>
        <w:br/>
      </w:r>
      <w:r w:rsidR="008B5FD8">
        <w:rPr>
          <w:rFonts w:ascii="Calibri" w:eastAsia="Calibri" w:hAnsi="Calibri" w:cs="Calibri"/>
          <w:u w:val="single"/>
        </w:rPr>
        <w:t>Hinweis:</w:t>
      </w:r>
      <w:r w:rsidR="008B5FD8">
        <w:rPr>
          <w:rFonts w:ascii="Calibri" w:eastAsia="Calibri" w:hAnsi="Calibri" w:cs="Calibri"/>
        </w:rPr>
        <w:t xml:space="preserve"> Abhängig von den zuvor gesetzten Labeln für die Lebensmittel werden unterschiedliche Bäume erzeugt.</w:t>
      </w:r>
      <w:r w:rsidR="005B6B71">
        <w:rPr>
          <w:rFonts w:ascii="Calibri" w:eastAsia="Calibri" w:hAnsi="Calibri" w:cs="Calibri"/>
        </w:rPr>
        <w:t xml:space="preserve"> Mitunter werden nicht alle Stufen benötigt, um die kleinste Fehlklassifikationsanzahl zu erzeugen.</w:t>
      </w:r>
    </w:p>
    <w:p w14:paraId="468E22E4" w14:textId="5D8BA56F" w:rsidR="4D888D44" w:rsidRDefault="009A2086" w:rsidP="61C31913">
      <w:pPr>
        <w:pStyle w:val="Listenabsatz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Neue Lebensmittel klassifizieren</w:t>
      </w:r>
      <w:r>
        <w:rPr>
          <w:rFonts w:ascii="Calibri" w:eastAsia="Calibri" w:hAnsi="Calibri" w:cs="Calibri"/>
          <w:b/>
        </w:rPr>
        <w:br/>
      </w:r>
      <w:r w:rsidR="2F2B674D" w:rsidRPr="61C31913">
        <w:rPr>
          <w:rFonts w:ascii="Calibri" w:eastAsia="Calibri" w:hAnsi="Calibri" w:cs="Calibri"/>
        </w:rPr>
        <w:t xml:space="preserve">Am Ende </w:t>
      </w:r>
      <w:r>
        <w:rPr>
          <w:rFonts w:ascii="Calibri" w:eastAsia="Calibri" w:hAnsi="Calibri" w:cs="Calibri"/>
        </w:rPr>
        <w:t xml:space="preserve">der Lernumgebung </w:t>
      </w:r>
      <w:r w:rsidR="2F2B674D" w:rsidRPr="61C31913">
        <w:rPr>
          <w:rFonts w:ascii="Calibri" w:eastAsia="Calibri" w:hAnsi="Calibri" w:cs="Calibri"/>
        </w:rPr>
        <w:t xml:space="preserve">können </w:t>
      </w:r>
      <w:r>
        <w:rPr>
          <w:rFonts w:ascii="Calibri" w:eastAsia="Calibri" w:hAnsi="Calibri" w:cs="Calibri"/>
        </w:rPr>
        <w:t>neue Lebensmittel durch den Baum klassifiziert werden.</w:t>
      </w:r>
    </w:p>
    <w:p w14:paraId="7A97FE60" w14:textId="4675471B" w:rsidR="4D888D44" w:rsidRDefault="4D888D44" w:rsidP="61C31913">
      <w:pPr>
        <w:rPr>
          <w:rFonts w:ascii="Calibri" w:eastAsia="Calibri" w:hAnsi="Calibri" w:cs="Calibri"/>
        </w:rPr>
      </w:pPr>
      <w:r>
        <w:br/>
      </w:r>
      <w:r w:rsidR="721C84D4" w:rsidRPr="61C31913">
        <w:rPr>
          <w:rFonts w:ascii="Calibri" w:eastAsia="Calibri" w:hAnsi="Calibri" w:cs="Calibri"/>
          <w:u w:val="single"/>
        </w:rPr>
        <w:t xml:space="preserve">Anmerkung zum </w:t>
      </w:r>
      <w:r w:rsidR="009A2086">
        <w:rPr>
          <w:rFonts w:ascii="Calibri" w:eastAsia="Calibri" w:hAnsi="Calibri" w:cs="Calibri"/>
          <w:u w:val="single"/>
        </w:rPr>
        <w:t xml:space="preserve">Quellcode im </w:t>
      </w:r>
      <w:proofErr w:type="spellStart"/>
      <w:r w:rsidR="721C84D4" w:rsidRPr="61C31913">
        <w:rPr>
          <w:rFonts w:ascii="Calibri" w:eastAsia="Calibri" w:hAnsi="Calibri" w:cs="Calibri"/>
          <w:u w:val="single"/>
        </w:rPr>
        <w:t>Jupyter</w:t>
      </w:r>
      <w:proofErr w:type="spellEnd"/>
      <w:r w:rsidR="721C84D4" w:rsidRPr="61C31913">
        <w:rPr>
          <w:rFonts w:ascii="Calibri" w:eastAsia="Calibri" w:hAnsi="Calibri" w:cs="Calibri"/>
          <w:u w:val="single"/>
        </w:rPr>
        <w:t xml:space="preserve"> Notebook:</w:t>
      </w:r>
    </w:p>
    <w:p w14:paraId="38DF1D3A" w14:textId="40918353" w:rsidR="4D888D44" w:rsidRDefault="721C84D4" w:rsidP="61C31913">
      <w:pPr>
        <w:rPr>
          <w:rFonts w:ascii="Calibri" w:eastAsia="Calibri" w:hAnsi="Calibri" w:cs="Calibri"/>
        </w:rPr>
      </w:pPr>
      <w:r w:rsidRPr="61C31913">
        <w:rPr>
          <w:rFonts w:ascii="Calibri" w:eastAsia="Calibri" w:hAnsi="Calibri" w:cs="Calibri"/>
        </w:rPr>
        <w:t xml:space="preserve">Im </w:t>
      </w:r>
      <w:proofErr w:type="spellStart"/>
      <w:r w:rsidRPr="61C31913">
        <w:rPr>
          <w:rFonts w:ascii="Calibri" w:eastAsia="Calibri" w:hAnsi="Calibri" w:cs="Calibri"/>
        </w:rPr>
        <w:t>Jupyter</w:t>
      </w:r>
      <w:proofErr w:type="spellEnd"/>
      <w:r w:rsidRPr="61C31913">
        <w:rPr>
          <w:rFonts w:ascii="Calibri" w:eastAsia="Calibri" w:hAnsi="Calibri" w:cs="Calibri"/>
        </w:rPr>
        <w:t xml:space="preserve"> Notebook arbeiten die </w:t>
      </w:r>
      <w:proofErr w:type="spellStart"/>
      <w:r w:rsidRPr="61C31913">
        <w:rPr>
          <w:rFonts w:ascii="Calibri" w:eastAsia="Calibri" w:hAnsi="Calibri" w:cs="Calibri"/>
        </w:rPr>
        <w:t>SuS</w:t>
      </w:r>
      <w:proofErr w:type="spellEnd"/>
      <w:r w:rsidRPr="61C31913">
        <w:rPr>
          <w:rFonts w:ascii="Calibri" w:eastAsia="Calibri" w:hAnsi="Calibri" w:cs="Calibri"/>
        </w:rPr>
        <w:t xml:space="preserve"> nur mit menübasierten Elementen. Der Quellcode ist versteckt. Sollte im </w:t>
      </w:r>
      <w:proofErr w:type="spellStart"/>
      <w:r w:rsidRPr="61C31913">
        <w:rPr>
          <w:rFonts w:ascii="Calibri" w:eastAsia="Calibri" w:hAnsi="Calibri" w:cs="Calibri"/>
        </w:rPr>
        <w:t>Jupyter</w:t>
      </w:r>
      <w:proofErr w:type="spellEnd"/>
      <w:r w:rsidRPr="61C31913">
        <w:rPr>
          <w:rFonts w:ascii="Calibri" w:eastAsia="Calibri" w:hAnsi="Calibri" w:cs="Calibri"/>
        </w:rPr>
        <w:t xml:space="preserve"> Notebook aber versehentlich der Code einer Zelle angezeigt werden, so kann das </w:t>
      </w:r>
      <w:r w:rsidR="009A2086">
        <w:rPr>
          <w:rFonts w:ascii="Calibri" w:eastAsia="Calibri" w:hAnsi="Calibri" w:cs="Calibri"/>
        </w:rPr>
        <w:t>„</w:t>
      </w:r>
      <w:r w:rsidRPr="61C31913">
        <w:rPr>
          <w:rFonts w:ascii="Calibri" w:eastAsia="Calibri" w:hAnsi="Calibri" w:cs="Calibri"/>
        </w:rPr>
        <w:t xml:space="preserve">Ausführen” dieser Zelle durch die Tastenkombination </w:t>
      </w:r>
      <w:proofErr w:type="spellStart"/>
      <w:r w:rsidRPr="61C31913">
        <w:rPr>
          <w:rFonts w:ascii="Calibri" w:eastAsia="Calibri" w:hAnsi="Calibri" w:cs="Calibri"/>
        </w:rPr>
        <w:t>Shift+Enter</w:t>
      </w:r>
      <w:proofErr w:type="spellEnd"/>
      <w:r w:rsidRPr="61C31913">
        <w:rPr>
          <w:rFonts w:ascii="Calibri" w:eastAsia="Calibri" w:hAnsi="Calibri" w:cs="Calibri"/>
        </w:rPr>
        <w:t xml:space="preserve"> den Code wieder verbergen und die </w:t>
      </w:r>
      <w:r w:rsidR="009A2086">
        <w:rPr>
          <w:rFonts w:ascii="Calibri" w:eastAsia="Calibri" w:hAnsi="Calibri" w:cs="Calibri"/>
        </w:rPr>
        <w:t>„</w:t>
      </w:r>
      <w:r w:rsidRPr="61C31913">
        <w:rPr>
          <w:rFonts w:ascii="Calibri" w:eastAsia="Calibri" w:hAnsi="Calibri" w:cs="Calibri"/>
        </w:rPr>
        <w:t>schöne” Ansicht kann wiederhergestellt werden.</w:t>
      </w:r>
    </w:p>
    <w:p w14:paraId="792AD65F" w14:textId="7ABE5910" w:rsidR="4D888D44" w:rsidRDefault="4D888D44" w:rsidP="61C31913">
      <w:pPr>
        <w:jc w:val="both"/>
        <w:rPr>
          <w:rFonts w:ascii="Calibri" w:eastAsia="Calibri" w:hAnsi="Calibri" w:cs="Calibri"/>
        </w:rPr>
      </w:pPr>
    </w:p>
    <w:p w14:paraId="0E9BDD17" w14:textId="59081588" w:rsidR="75F62E20" w:rsidRDefault="75F62E20" w:rsidP="61C31913">
      <w:pPr>
        <w:rPr>
          <w:rFonts w:ascii="Calibri" w:eastAsia="Calibri" w:hAnsi="Calibri" w:cs="Calibri"/>
        </w:rPr>
      </w:pPr>
      <w:r w:rsidRPr="61C31913">
        <w:rPr>
          <w:rFonts w:ascii="Calibri" w:eastAsia="Calibri" w:hAnsi="Calibri" w:cs="Calibri"/>
          <w:u w:val="single"/>
        </w:rPr>
        <w:t>Vertiefungsmöglichkeit:</w:t>
      </w:r>
    </w:p>
    <w:p w14:paraId="0DFE6F54" w14:textId="4CE807D9" w:rsidR="009A2086" w:rsidRPr="007153BF" w:rsidRDefault="00A327F1" w:rsidP="007153BF">
      <w:pPr>
        <w:pStyle w:val="Listenabsatz"/>
        <w:numPr>
          <w:ilvl w:val="0"/>
          <w:numId w:val="15"/>
        </w:numPr>
        <w:rPr>
          <w:rFonts w:ascii="Calibri" w:eastAsia="Calibri" w:hAnsi="Calibri" w:cs="Calibri"/>
          <w:b/>
        </w:rPr>
      </w:pPr>
      <w:r w:rsidRPr="007153BF">
        <w:rPr>
          <w:rFonts w:ascii="Calibri" w:eastAsia="Calibri" w:hAnsi="Calibri" w:cs="Calibri"/>
          <w:b/>
        </w:rPr>
        <w:t>Diskussion, welchen Einfluss der Mensch durch die Datenmanipulation auf den Entscheidungsbaum hat</w:t>
      </w:r>
    </w:p>
    <w:p w14:paraId="60B91F6A" w14:textId="77777777" w:rsidR="00446AC8" w:rsidRDefault="75F62E20" w:rsidP="61C31913">
      <w:pPr>
        <w:rPr>
          <w:rFonts w:ascii="Calibri" w:eastAsia="Calibri" w:hAnsi="Calibri" w:cs="Calibri"/>
        </w:rPr>
      </w:pPr>
      <w:r w:rsidRPr="61C31913">
        <w:rPr>
          <w:rFonts w:ascii="Calibri" w:eastAsia="Calibri" w:hAnsi="Calibri" w:cs="Calibri"/>
        </w:rPr>
        <w:t xml:space="preserve">Zum Vertiefen können die Ausgangsdaten im </w:t>
      </w:r>
      <w:proofErr w:type="spellStart"/>
      <w:r w:rsidRPr="61C31913">
        <w:rPr>
          <w:rFonts w:ascii="Calibri" w:eastAsia="Calibri" w:hAnsi="Calibri" w:cs="Calibri"/>
        </w:rPr>
        <w:t>Jupyter</w:t>
      </w:r>
      <w:proofErr w:type="spellEnd"/>
      <w:r w:rsidRPr="61C31913">
        <w:rPr>
          <w:rFonts w:ascii="Calibri" w:eastAsia="Calibri" w:hAnsi="Calibri" w:cs="Calibri"/>
        </w:rPr>
        <w:t xml:space="preserve"> Notebook unterschiedlich mit Labeln versehen werden</w:t>
      </w:r>
      <w:r w:rsidR="00A327F1">
        <w:rPr>
          <w:rFonts w:ascii="Calibri" w:eastAsia="Calibri" w:hAnsi="Calibri" w:cs="Calibri"/>
        </w:rPr>
        <w:t xml:space="preserve"> (z. B. zufällig, oder </w:t>
      </w:r>
      <w:r w:rsidR="00446AC8">
        <w:rPr>
          <w:rFonts w:ascii="Calibri" w:eastAsia="Calibri" w:hAnsi="Calibri" w:cs="Calibri"/>
        </w:rPr>
        <w:t>alle mit dem gleichen Label, etc.)</w:t>
      </w:r>
      <w:r w:rsidRPr="61C31913">
        <w:rPr>
          <w:rFonts w:ascii="Calibri" w:eastAsia="Calibri" w:hAnsi="Calibri" w:cs="Calibri"/>
        </w:rPr>
        <w:t xml:space="preserve">. Dadurch lässt sich erkennen, welchen Einfluss die Daten bzw. </w:t>
      </w:r>
      <w:r w:rsidR="00446AC8">
        <w:rPr>
          <w:rFonts w:ascii="Calibri" w:eastAsia="Calibri" w:hAnsi="Calibri" w:cs="Calibri"/>
        </w:rPr>
        <w:t>d</w:t>
      </w:r>
      <w:r w:rsidRPr="61C31913">
        <w:rPr>
          <w:rFonts w:ascii="Calibri" w:eastAsia="Calibri" w:hAnsi="Calibri" w:cs="Calibri"/>
        </w:rPr>
        <w:t xml:space="preserve">ie Modellierung der Daten (hier der menschliche Einfluss durch Vergabe der Label) auf die Ergebnisse hat. </w:t>
      </w:r>
    </w:p>
    <w:p w14:paraId="018EC6A4" w14:textId="65E3B6E3" w:rsidR="61C31913" w:rsidRDefault="00446AC8" w:rsidP="00547F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Zu jedem so erstellten Trainingsdatensatz wird ein Entscheidungsbaum erstellt, weil der Computer nicht „weiß“, ob seine Datengrundlage sinnvoll oder nicht ist. </w:t>
      </w:r>
      <w:r w:rsidR="007153BF">
        <w:rPr>
          <w:rFonts w:ascii="Calibri" w:eastAsia="Calibri" w:hAnsi="Calibri" w:cs="Calibri"/>
        </w:rPr>
        <w:t xml:space="preserve">Bei einer „unsinnigen“ Trainingsgrundlage ergibt jedoch auch der automatisch erstellte Entscheidungsbaum keinen Sinn. </w:t>
      </w:r>
      <w:r w:rsidR="75F62E20" w:rsidRPr="61C31913">
        <w:rPr>
          <w:rFonts w:ascii="Calibri" w:eastAsia="Calibri" w:hAnsi="Calibri" w:cs="Calibri"/>
        </w:rPr>
        <w:t xml:space="preserve">Dies verdeutlicht, dass die Qualität der Daten(-modellierung) entscheidend für </w:t>
      </w:r>
      <w:r w:rsidR="007153BF">
        <w:rPr>
          <w:rFonts w:ascii="Calibri" w:eastAsia="Calibri" w:hAnsi="Calibri" w:cs="Calibri"/>
        </w:rPr>
        <w:t xml:space="preserve">die </w:t>
      </w:r>
      <w:r w:rsidR="75F62E20" w:rsidRPr="61C31913">
        <w:rPr>
          <w:rFonts w:ascii="Calibri" w:eastAsia="Calibri" w:hAnsi="Calibri" w:cs="Calibri"/>
        </w:rPr>
        <w:t>Qualität eines Regelsystems ist, das durch maschinelles Lernen erstellt wird.</w:t>
      </w:r>
    </w:p>
    <w:sectPr w:rsidR="61C31913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2088E1" w16cex:dateUtc="2024-12-10T08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E14B" w14:textId="77777777" w:rsidR="003726F1" w:rsidRDefault="003726F1" w:rsidP="004D47DD">
      <w:pPr>
        <w:spacing w:after="0" w:line="240" w:lineRule="auto"/>
      </w:pPr>
      <w:r>
        <w:separator/>
      </w:r>
    </w:p>
  </w:endnote>
  <w:endnote w:type="continuationSeparator" w:id="0">
    <w:p w14:paraId="719CFE51" w14:textId="77777777" w:rsidR="003726F1" w:rsidRDefault="003726F1" w:rsidP="004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887E" w14:textId="77777777" w:rsidR="004D47DD" w:rsidRDefault="004D47DD" w:rsidP="004D47DD">
    <w:pPr>
      <w:pStyle w:val="Fuzeile"/>
      <w:pBdr>
        <w:bottom w:val="single" w:sz="12" w:space="1" w:color="auto"/>
      </w:pBdr>
      <w:jc w:val="center"/>
    </w:pPr>
  </w:p>
  <w:p w14:paraId="616C948C" w14:textId="63289944" w:rsidR="003F57A6" w:rsidRDefault="003F57A6" w:rsidP="003F57A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D8BA858" wp14:editId="11C5E9B9">
          <wp:simplePos x="0" y="0"/>
          <wp:positionH relativeFrom="margin">
            <wp:posOffset>4545872</wp:posOffset>
          </wp:positionH>
          <wp:positionV relativeFrom="paragraph">
            <wp:posOffset>65405</wp:posOffset>
          </wp:positionV>
          <wp:extent cx="1228346" cy="429769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ProDaBi</w:t>
    </w:r>
    <w:proofErr w:type="spellEnd"/>
    <w:r>
      <w:t xml:space="preserve"> Team, Version </w:t>
    </w:r>
    <w:r w:rsidR="005060B3">
      <w:t>4</w:t>
    </w:r>
    <w:r>
      <w:t xml:space="preserve"> (202</w:t>
    </w:r>
    <w:r w:rsidR="005060B3">
      <w:t>41210</w:t>
    </w:r>
    <w:r>
      <w:t>)</w:t>
    </w:r>
  </w:p>
  <w:p w14:paraId="0F2ACD62" w14:textId="77777777" w:rsidR="004D47DD" w:rsidRDefault="004D47DD" w:rsidP="004D47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70E4A" w14:textId="77777777" w:rsidR="003726F1" w:rsidRDefault="003726F1" w:rsidP="004D47DD">
      <w:pPr>
        <w:spacing w:after="0" w:line="240" w:lineRule="auto"/>
      </w:pPr>
      <w:r>
        <w:separator/>
      </w:r>
    </w:p>
  </w:footnote>
  <w:footnote w:type="continuationSeparator" w:id="0">
    <w:p w14:paraId="78BE25AE" w14:textId="77777777" w:rsidR="003726F1" w:rsidRDefault="003726F1" w:rsidP="004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985DC" w14:textId="148585D9" w:rsidR="004D47DD" w:rsidRDefault="004D47DD" w:rsidP="004D47DD">
    <w:pPr>
      <w:pStyle w:val="Kopfzeile"/>
      <w:pBdr>
        <w:bottom w:val="single" w:sz="12" w:space="1" w:color="auto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3D9D6BC" wp14:editId="570FA15E">
          <wp:simplePos x="0" y="0"/>
          <wp:positionH relativeFrom="margin">
            <wp:align>right</wp:align>
          </wp:positionH>
          <wp:positionV relativeFrom="paragraph">
            <wp:posOffset>-146743</wp:posOffset>
          </wp:positionV>
          <wp:extent cx="593725" cy="467360"/>
          <wp:effectExtent l="0" t="0" r="0" b="8890"/>
          <wp:wrapNone/>
          <wp:docPr id="2" name="Grafik 2" descr="C:\Users\Podworny\AppData\Local\Microsoft\Windows\INetCache\Content.Word\Lu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Podworny\AppData\Local\Microsoft\Windows\INetCache\Content.Word\L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„Lebensmittel mit KI k</w:t>
    </w:r>
    <w:r w:rsidR="003F57A6">
      <w:t>lassifizieren</w:t>
    </w:r>
    <w:r>
      <w:t>“</w:t>
    </w:r>
  </w:p>
  <w:p w14:paraId="7EE10A6A" w14:textId="157BC1A6" w:rsidR="4D888D44" w:rsidRDefault="61C31913" w:rsidP="61C31913">
    <w:pPr>
      <w:pStyle w:val="Kopfzeile"/>
      <w:pBdr>
        <w:bottom w:val="single" w:sz="12" w:space="1" w:color="000000"/>
      </w:pBdr>
    </w:pPr>
    <w:r>
      <w:t>Stunde 8</w:t>
    </w:r>
  </w:p>
  <w:p w14:paraId="5F738E15" w14:textId="77777777" w:rsidR="004D47DD" w:rsidRDefault="004D47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DB8"/>
    <w:multiLevelType w:val="hybridMultilevel"/>
    <w:tmpl w:val="B9929A90"/>
    <w:lvl w:ilvl="0" w:tplc="EEA014E0">
      <w:start w:val="1"/>
      <w:numFmt w:val="decimal"/>
      <w:lvlText w:val="%1."/>
      <w:lvlJc w:val="left"/>
      <w:pPr>
        <w:ind w:left="720" w:hanging="360"/>
      </w:pPr>
    </w:lvl>
    <w:lvl w:ilvl="1" w:tplc="20B671A8">
      <w:start w:val="1"/>
      <w:numFmt w:val="lowerLetter"/>
      <w:lvlText w:val="%2."/>
      <w:lvlJc w:val="left"/>
      <w:pPr>
        <w:ind w:left="1440" w:hanging="360"/>
      </w:pPr>
    </w:lvl>
    <w:lvl w:ilvl="2" w:tplc="CB146426">
      <w:start w:val="1"/>
      <w:numFmt w:val="lowerRoman"/>
      <w:lvlText w:val="%3."/>
      <w:lvlJc w:val="right"/>
      <w:pPr>
        <w:ind w:left="2160" w:hanging="180"/>
      </w:pPr>
    </w:lvl>
    <w:lvl w:ilvl="3" w:tplc="9E9E9464">
      <w:start w:val="1"/>
      <w:numFmt w:val="decimal"/>
      <w:lvlText w:val="%4."/>
      <w:lvlJc w:val="left"/>
      <w:pPr>
        <w:ind w:left="2880" w:hanging="360"/>
      </w:pPr>
    </w:lvl>
    <w:lvl w:ilvl="4" w:tplc="549432F4">
      <w:start w:val="1"/>
      <w:numFmt w:val="lowerLetter"/>
      <w:lvlText w:val="%5."/>
      <w:lvlJc w:val="left"/>
      <w:pPr>
        <w:ind w:left="3600" w:hanging="360"/>
      </w:pPr>
    </w:lvl>
    <w:lvl w:ilvl="5" w:tplc="39F032DC">
      <w:start w:val="1"/>
      <w:numFmt w:val="lowerRoman"/>
      <w:lvlText w:val="%6."/>
      <w:lvlJc w:val="right"/>
      <w:pPr>
        <w:ind w:left="4320" w:hanging="180"/>
      </w:pPr>
    </w:lvl>
    <w:lvl w:ilvl="6" w:tplc="8DBE155E">
      <w:start w:val="1"/>
      <w:numFmt w:val="decimal"/>
      <w:lvlText w:val="%7."/>
      <w:lvlJc w:val="left"/>
      <w:pPr>
        <w:ind w:left="5040" w:hanging="360"/>
      </w:pPr>
    </w:lvl>
    <w:lvl w:ilvl="7" w:tplc="F8DA5844">
      <w:start w:val="1"/>
      <w:numFmt w:val="lowerLetter"/>
      <w:lvlText w:val="%8."/>
      <w:lvlJc w:val="left"/>
      <w:pPr>
        <w:ind w:left="5760" w:hanging="360"/>
      </w:pPr>
    </w:lvl>
    <w:lvl w:ilvl="8" w:tplc="8EA02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DD90"/>
    <w:multiLevelType w:val="hybridMultilevel"/>
    <w:tmpl w:val="A4EA397E"/>
    <w:lvl w:ilvl="0" w:tplc="E6386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E4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8E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A8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AD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2F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EF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29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3EAE"/>
    <w:multiLevelType w:val="hybridMultilevel"/>
    <w:tmpl w:val="22C086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AFD2F"/>
    <w:multiLevelType w:val="multilevel"/>
    <w:tmpl w:val="BAF28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F0A1"/>
    <w:multiLevelType w:val="hybridMultilevel"/>
    <w:tmpl w:val="BF6E6BE2"/>
    <w:lvl w:ilvl="0" w:tplc="3048A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36A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6D5A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69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89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8B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80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A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E6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2A146"/>
    <w:multiLevelType w:val="hybridMultilevel"/>
    <w:tmpl w:val="DC1490FE"/>
    <w:lvl w:ilvl="0" w:tplc="0ACE0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65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6C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1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24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6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2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8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26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348B"/>
    <w:multiLevelType w:val="hybridMultilevel"/>
    <w:tmpl w:val="79F88192"/>
    <w:lvl w:ilvl="0" w:tplc="49885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0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C5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40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24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82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69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E1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C2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E8E95"/>
    <w:multiLevelType w:val="hybridMultilevel"/>
    <w:tmpl w:val="D07A9492"/>
    <w:lvl w:ilvl="0" w:tplc="4150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0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0D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B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44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E0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C6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6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68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AEBEC"/>
    <w:multiLevelType w:val="hybridMultilevel"/>
    <w:tmpl w:val="7E04C60A"/>
    <w:lvl w:ilvl="0" w:tplc="DFE2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42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42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E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68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ED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0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67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5620"/>
    <w:multiLevelType w:val="hybridMultilevel"/>
    <w:tmpl w:val="41AA791A"/>
    <w:lvl w:ilvl="0" w:tplc="3AC86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667024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A6988D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6864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7EB5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5A0A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3A3C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EE1E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669F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0C979"/>
    <w:multiLevelType w:val="hybridMultilevel"/>
    <w:tmpl w:val="98D00F06"/>
    <w:lvl w:ilvl="0" w:tplc="C526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C5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06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82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22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0F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69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6A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62A16"/>
    <w:multiLevelType w:val="hybridMultilevel"/>
    <w:tmpl w:val="6FB4D906"/>
    <w:lvl w:ilvl="0" w:tplc="3E4EC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C47D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BFBE4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D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E9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6C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2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B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02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94B8A"/>
    <w:multiLevelType w:val="hybridMultilevel"/>
    <w:tmpl w:val="05A8470E"/>
    <w:lvl w:ilvl="0" w:tplc="761C9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67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29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5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4B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0A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05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40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AE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AF002"/>
    <w:multiLevelType w:val="hybridMultilevel"/>
    <w:tmpl w:val="F014B338"/>
    <w:lvl w:ilvl="0" w:tplc="F3E67838">
      <w:start w:val="1"/>
      <w:numFmt w:val="decimal"/>
      <w:lvlText w:val="%1."/>
      <w:lvlJc w:val="left"/>
      <w:pPr>
        <w:ind w:left="720" w:hanging="360"/>
      </w:pPr>
    </w:lvl>
    <w:lvl w:ilvl="1" w:tplc="58B456C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476419D0">
      <w:start w:val="1"/>
      <w:numFmt w:val="lowerRoman"/>
      <w:lvlText w:val="%3."/>
      <w:lvlJc w:val="right"/>
      <w:pPr>
        <w:ind w:left="2160" w:hanging="180"/>
      </w:pPr>
    </w:lvl>
    <w:lvl w:ilvl="3" w:tplc="897C0506">
      <w:start w:val="1"/>
      <w:numFmt w:val="decimal"/>
      <w:lvlText w:val="%4."/>
      <w:lvlJc w:val="left"/>
      <w:pPr>
        <w:ind w:left="2880" w:hanging="360"/>
      </w:pPr>
    </w:lvl>
    <w:lvl w:ilvl="4" w:tplc="F1F4B314">
      <w:start w:val="1"/>
      <w:numFmt w:val="lowerLetter"/>
      <w:lvlText w:val="%5."/>
      <w:lvlJc w:val="left"/>
      <w:pPr>
        <w:ind w:left="3600" w:hanging="360"/>
      </w:pPr>
    </w:lvl>
    <w:lvl w:ilvl="5" w:tplc="8EAE24C6">
      <w:start w:val="1"/>
      <w:numFmt w:val="lowerRoman"/>
      <w:lvlText w:val="%6."/>
      <w:lvlJc w:val="right"/>
      <w:pPr>
        <w:ind w:left="4320" w:hanging="180"/>
      </w:pPr>
    </w:lvl>
    <w:lvl w:ilvl="6" w:tplc="3FF4E350">
      <w:start w:val="1"/>
      <w:numFmt w:val="decimal"/>
      <w:lvlText w:val="%7."/>
      <w:lvlJc w:val="left"/>
      <w:pPr>
        <w:ind w:left="5040" w:hanging="360"/>
      </w:pPr>
    </w:lvl>
    <w:lvl w:ilvl="7" w:tplc="2C96BB82">
      <w:start w:val="1"/>
      <w:numFmt w:val="lowerLetter"/>
      <w:lvlText w:val="%8."/>
      <w:lvlJc w:val="left"/>
      <w:pPr>
        <w:ind w:left="5760" w:hanging="360"/>
      </w:pPr>
    </w:lvl>
    <w:lvl w:ilvl="8" w:tplc="EDF2DB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3068"/>
    <w:multiLevelType w:val="hybridMultilevel"/>
    <w:tmpl w:val="328EC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5A"/>
    <w:rsid w:val="00002399"/>
    <w:rsid w:val="000443F3"/>
    <w:rsid w:val="00065124"/>
    <w:rsid w:val="000B4FE4"/>
    <w:rsid w:val="000E39DB"/>
    <w:rsid w:val="000F2EC0"/>
    <w:rsid w:val="0010391E"/>
    <w:rsid w:val="00114E0E"/>
    <w:rsid w:val="001E29CF"/>
    <w:rsid w:val="001F29F8"/>
    <w:rsid w:val="001F6029"/>
    <w:rsid w:val="00214CD7"/>
    <w:rsid w:val="00235D08"/>
    <w:rsid w:val="0029592B"/>
    <w:rsid w:val="002A4F22"/>
    <w:rsid w:val="002E2C67"/>
    <w:rsid w:val="002E3F14"/>
    <w:rsid w:val="00321FD3"/>
    <w:rsid w:val="0032626B"/>
    <w:rsid w:val="00364EDD"/>
    <w:rsid w:val="003726F1"/>
    <w:rsid w:val="003C0DCC"/>
    <w:rsid w:val="003F57A6"/>
    <w:rsid w:val="004032E0"/>
    <w:rsid w:val="004221DD"/>
    <w:rsid w:val="00446AC8"/>
    <w:rsid w:val="004707BC"/>
    <w:rsid w:val="004B35ED"/>
    <w:rsid w:val="004C5F81"/>
    <w:rsid w:val="004D47DD"/>
    <w:rsid w:val="00505EB7"/>
    <w:rsid w:val="005060B3"/>
    <w:rsid w:val="00515533"/>
    <w:rsid w:val="00536BAA"/>
    <w:rsid w:val="00547F8D"/>
    <w:rsid w:val="005A75D8"/>
    <w:rsid w:val="005B6B71"/>
    <w:rsid w:val="00623F15"/>
    <w:rsid w:val="00687466"/>
    <w:rsid w:val="00690680"/>
    <w:rsid w:val="00696897"/>
    <w:rsid w:val="006D72F4"/>
    <w:rsid w:val="006F1FA4"/>
    <w:rsid w:val="007061E6"/>
    <w:rsid w:val="007153BF"/>
    <w:rsid w:val="00722637"/>
    <w:rsid w:val="007B27A7"/>
    <w:rsid w:val="007F0F37"/>
    <w:rsid w:val="008072E0"/>
    <w:rsid w:val="00810F32"/>
    <w:rsid w:val="0088240D"/>
    <w:rsid w:val="008B5FD8"/>
    <w:rsid w:val="00942C34"/>
    <w:rsid w:val="00981A45"/>
    <w:rsid w:val="009A00A3"/>
    <w:rsid w:val="009A2086"/>
    <w:rsid w:val="009A5CF1"/>
    <w:rsid w:val="009C4874"/>
    <w:rsid w:val="009D2C8F"/>
    <w:rsid w:val="00A327F1"/>
    <w:rsid w:val="00A7663C"/>
    <w:rsid w:val="00B4471A"/>
    <w:rsid w:val="00B75989"/>
    <w:rsid w:val="00B869DE"/>
    <w:rsid w:val="00B90E43"/>
    <w:rsid w:val="00BB2E4B"/>
    <w:rsid w:val="00C26D1D"/>
    <w:rsid w:val="00C41AA2"/>
    <w:rsid w:val="00C50952"/>
    <w:rsid w:val="00C71984"/>
    <w:rsid w:val="00C93718"/>
    <w:rsid w:val="00CA506D"/>
    <w:rsid w:val="00D06C42"/>
    <w:rsid w:val="00D27D40"/>
    <w:rsid w:val="00D5011D"/>
    <w:rsid w:val="00D76CA4"/>
    <w:rsid w:val="00D80CCB"/>
    <w:rsid w:val="00DB61A0"/>
    <w:rsid w:val="00DC1A5A"/>
    <w:rsid w:val="00E053BA"/>
    <w:rsid w:val="00E2681D"/>
    <w:rsid w:val="00E279F4"/>
    <w:rsid w:val="00E3040C"/>
    <w:rsid w:val="00EA4183"/>
    <w:rsid w:val="00EF6261"/>
    <w:rsid w:val="00F41EED"/>
    <w:rsid w:val="00F51419"/>
    <w:rsid w:val="00F76341"/>
    <w:rsid w:val="00FC709D"/>
    <w:rsid w:val="01191DB0"/>
    <w:rsid w:val="0178FFC8"/>
    <w:rsid w:val="023A6745"/>
    <w:rsid w:val="029A09AB"/>
    <w:rsid w:val="03293749"/>
    <w:rsid w:val="0352C515"/>
    <w:rsid w:val="0382D04D"/>
    <w:rsid w:val="03C2B4FB"/>
    <w:rsid w:val="04540ECF"/>
    <w:rsid w:val="04A38B06"/>
    <w:rsid w:val="053ADB95"/>
    <w:rsid w:val="05AABDFA"/>
    <w:rsid w:val="0631747D"/>
    <w:rsid w:val="068CC9B5"/>
    <w:rsid w:val="073F4D6C"/>
    <w:rsid w:val="0741B2E6"/>
    <w:rsid w:val="087123EC"/>
    <w:rsid w:val="08928BE3"/>
    <w:rsid w:val="091AF8B1"/>
    <w:rsid w:val="094E8059"/>
    <w:rsid w:val="09B08BE1"/>
    <w:rsid w:val="09D9A665"/>
    <w:rsid w:val="0A7FEFB3"/>
    <w:rsid w:val="0A9A7B22"/>
    <w:rsid w:val="0AC80F6F"/>
    <w:rsid w:val="0B75FC4C"/>
    <w:rsid w:val="0BA6C959"/>
    <w:rsid w:val="0BBEC70D"/>
    <w:rsid w:val="0C4D410B"/>
    <w:rsid w:val="0C6190AB"/>
    <w:rsid w:val="0CA48C2A"/>
    <w:rsid w:val="0CBD5624"/>
    <w:rsid w:val="0D44A940"/>
    <w:rsid w:val="0D499AEC"/>
    <w:rsid w:val="0D51031E"/>
    <w:rsid w:val="0D76E2BB"/>
    <w:rsid w:val="0E3167CC"/>
    <w:rsid w:val="0F087C20"/>
    <w:rsid w:val="0F39C4CC"/>
    <w:rsid w:val="0F80953C"/>
    <w:rsid w:val="0F9236B7"/>
    <w:rsid w:val="0F9F89A5"/>
    <w:rsid w:val="0FD6E6D7"/>
    <w:rsid w:val="100BD9BB"/>
    <w:rsid w:val="103C327A"/>
    <w:rsid w:val="103ED13A"/>
    <w:rsid w:val="108C17C6"/>
    <w:rsid w:val="10926C6A"/>
    <w:rsid w:val="10FCD28F"/>
    <w:rsid w:val="11EB39F6"/>
    <w:rsid w:val="1258BE20"/>
    <w:rsid w:val="12B31DCA"/>
    <w:rsid w:val="13C44068"/>
    <w:rsid w:val="13E6C8E6"/>
    <w:rsid w:val="1413BC8A"/>
    <w:rsid w:val="14A24600"/>
    <w:rsid w:val="14C694E9"/>
    <w:rsid w:val="1534B7E8"/>
    <w:rsid w:val="155CC872"/>
    <w:rsid w:val="1607934A"/>
    <w:rsid w:val="161B2667"/>
    <w:rsid w:val="163CE1DD"/>
    <w:rsid w:val="164EE0E7"/>
    <w:rsid w:val="16C53235"/>
    <w:rsid w:val="174354CB"/>
    <w:rsid w:val="18594FD1"/>
    <w:rsid w:val="18BDCD37"/>
    <w:rsid w:val="18ED10FD"/>
    <w:rsid w:val="19282077"/>
    <w:rsid w:val="19DFAFED"/>
    <w:rsid w:val="19F51113"/>
    <w:rsid w:val="1A4D4D7D"/>
    <w:rsid w:val="1ACCC74F"/>
    <w:rsid w:val="1B274890"/>
    <w:rsid w:val="1B4E3B3D"/>
    <w:rsid w:val="1B72E8E1"/>
    <w:rsid w:val="1B8109C9"/>
    <w:rsid w:val="1B85B97B"/>
    <w:rsid w:val="1B88AD3B"/>
    <w:rsid w:val="1B957777"/>
    <w:rsid w:val="1C07204E"/>
    <w:rsid w:val="1C0F528C"/>
    <w:rsid w:val="1C1F56E8"/>
    <w:rsid w:val="1C3554C0"/>
    <w:rsid w:val="1C923F45"/>
    <w:rsid w:val="1D4BB698"/>
    <w:rsid w:val="1D9393E0"/>
    <w:rsid w:val="1D9CF88C"/>
    <w:rsid w:val="1F3844B7"/>
    <w:rsid w:val="1FF8C5F2"/>
    <w:rsid w:val="2063FCB4"/>
    <w:rsid w:val="208D1C42"/>
    <w:rsid w:val="20A47E83"/>
    <w:rsid w:val="21307934"/>
    <w:rsid w:val="214C7327"/>
    <w:rsid w:val="2233E1C2"/>
    <w:rsid w:val="22739003"/>
    <w:rsid w:val="22A6E609"/>
    <w:rsid w:val="237B7796"/>
    <w:rsid w:val="241D839F"/>
    <w:rsid w:val="24BCFEEE"/>
    <w:rsid w:val="256BA33A"/>
    <w:rsid w:val="2594300B"/>
    <w:rsid w:val="25A0C16B"/>
    <w:rsid w:val="25BFDC60"/>
    <w:rsid w:val="25ECF3DA"/>
    <w:rsid w:val="265D5CA7"/>
    <w:rsid w:val="26628ABA"/>
    <w:rsid w:val="272129BF"/>
    <w:rsid w:val="2739A158"/>
    <w:rsid w:val="278BF25E"/>
    <w:rsid w:val="27F17B83"/>
    <w:rsid w:val="287D1BF2"/>
    <w:rsid w:val="288507E5"/>
    <w:rsid w:val="2892832E"/>
    <w:rsid w:val="294A4751"/>
    <w:rsid w:val="2990DF76"/>
    <w:rsid w:val="2998FB7E"/>
    <w:rsid w:val="29B18072"/>
    <w:rsid w:val="2A44BB74"/>
    <w:rsid w:val="2A67436A"/>
    <w:rsid w:val="2B4F82BC"/>
    <w:rsid w:val="2B5DE8AC"/>
    <w:rsid w:val="2B858202"/>
    <w:rsid w:val="2BC7173F"/>
    <w:rsid w:val="2C0DCC9B"/>
    <w:rsid w:val="2C1BD90B"/>
    <w:rsid w:val="2C795B1C"/>
    <w:rsid w:val="2CE79CD6"/>
    <w:rsid w:val="2D94C9A1"/>
    <w:rsid w:val="2DCF5542"/>
    <w:rsid w:val="2DE32096"/>
    <w:rsid w:val="2E14BEEC"/>
    <w:rsid w:val="2EA42D69"/>
    <w:rsid w:val="2EF21636"/>
    <w:rsid w:val="2F12F29F"/>
    <w:rsid w:val="2F2B674D"/>
    <w:rsid w:val="2F7E17AF"/>
    <w:rsid w:val="2FE2FB4F"/>
    <w:rsid w:val="2FE9E6FD"/>
    <w:rsid w:val="2FED7B22"/>
    <w:rsid w:val="301792E9"/>
    <w:rsid w:val="30429A5F"/>
    <w:rsid w:val="30906218"/>
    <w:rsid w:val="30E6177B"/>
    <w:rsid w:val="311E6368"/>
    <w:rsid w:val="31A61455"/>
    <w:rsid w:val="31BDC9CB"/>
    <w:rsid w:val="32EE53F0"/>
    <w:rsid w:val="337AF47B"/>
    <w:rsid w:val="33E40B03"/>
    <w:rsid w:val="34073A85"/>
    <w:rsid w:val="346235F5"/>
    <w:rsid w:val="34C6FEC2"/>
    <w:rsid w:val="34D056F5"/>
    <w:rsid w:val="3542079C"/>
    <w:rsid w:val="35808F6A"/>
    <w:rsid w:val="35B7041E"/>
    <w:rsid w:val="35EAE40C"/>
    <w:rsid w:val="361340B9"/>
    <w:rsid w:val="366EC94F"/>
    <w:rsid w:val="36DC0E75"/>
    <w:rsid w:val="36DC156B"/>
    <w:rsid w:val="370F8165"/>
    <w:rsid w:val="3721FD0C"/>
    <w:rsid w:val="372544E5"/>
    <w:rsid w:val="375ACE64"/>
    <w:rsid w:val="37BF0B2C"/>
    <w:rsid w:val="37C00DDF"/>
    <w:rsid w:val="37CDAACA"/>
    <w:rsid w:val="38068B87"/>
    <w:rsid w:val="38A3828B"/>
    <w:rsid w:val="38DAA9DE"/>
    <w:rsid w:val="3942BCAD"/>
    <w:rsid w:val="3996D461"/>
    <w:rsid w:val="39C5AED3"/>
    <w:rsid w:val="39FAEAC1"/>
    <w:rsid w:val="3A706069"/>
    <w:rsid w:val="3B213ECF"/>
    <w:rsid w:val="3B82A931"/>
    <w:rsid w:val="3C258E9E"/>
    <w:rsid w:val="3C439EE0"/>
    <w:rsid w:val="3CE4F0EA"/>
    <w:rsid w:val="3D046C2D"/>
    <w:rsid w:val="3D05F6A2"/>
    <w:rsid w:val="3D953694"/>
    <w:rsid w:val="3DA14EBE"/>
    <w:rsid w:val="3DDF4A91"/>
    <w:rsid w:val="3F8D1AA0"/>
    <w:rsid w:val="3FAA9B74"/>
    <w:rsid w:val="3FE2232C"/>
    <w:rsid w:val="4036C8DD"/>
    <w:rsid w:val="40691D40"/>
    <w:rsid w:val="40CB12D2"/>
    <w:rsid w:val="40E650A7"/>
    <w:rsid w:val="41559245"/>
    <w:rsid w:val="41EE7F71"/>
    <w:rsid w:val="42055F53"/>
    <w:rsid w:val="423B9E5B"/>
    <w:rsid w:val="42726B12"/>
    <w:rsid w:val="42DC324F"/>
    <w:rsid w:val="42E31F01"/>
    <w:rsid w:val="42F25179"/>
    <w:rsid w:val="4339669D"/>
    <w:rsid w:val="44295E75"/>
    <w:rsid w:val="4505BE71"/>
    <w:rsid w:val="454E5569"/>
    <w:rsid w:val="456E4712"/>
    <w:rsid w:val="45F028B5"/>
    <w:rsid w:val="4624F107"/>
    <w:rsid w:val="46E33A32"/>
    <w:rsid w:val="4702A4E0"/>
    <w:rsid w:val="47292AD4"/>
    <w:rsid w:val="47B63D5A"/>
    <w:rsid w:val="482B06C9"/>
    <w:rsid w:val="4846668E"/>
    <w:rsid w:val="4962B5D1"/>
    <w:rsid w:val="499BA888"/>
    <w:rsid w:val="49ED6775"/>
    <w:rsid w:val="4A5E203B"/>
    <w:rsid w:val="4A65DCAF"/>
    <w:rsid w:val="4A827D93"/>
    <w:rsid w:val="4B1B4EBB"/>
    <w:rsid w:val="4B54C0AE"/>
    <w:rsid w:val="4B7FDC84"/>
    <w:rsid w:val="4BDAB760"/>
    <w:rsid w:val="4C40200E"/>
    <w:rsid w:val="4CCF6497"/>
    <w:rsid w:val="4D03270B"/>
    <w:rsid w:val="4D888D44"/>
    <w:rsid w:val="4DA3733A"/>
    <w:rsid w:val="4E5BAE42"/>
    <w:rsid w:val="4EDE33EF"/>
    <w:rsid w:val="4F10402E"/>
    <w:rsid w:val="4F567978"/>
    <w:rsid w:val="4F6721EF"/>
    <w:rsid w:val="4F7A783A"/>
    <w:rsid w:val="4F86BACA"/>
    <w:rsid w:val="4FB58D9D"/>
    <w:rsid w:val="505EA8F8"/>
    <w:rsid w:val="50AFB91C"/>
    <w:rsid w:val="50BFAC65"/>
    <w:rsid w:val="52226BDD"/>
    <w:rsid w:val="529DAE3F"/>
    <w:rsid w:val="52B01A15"/>
    <w:rsid w:val="5339F3E8"/>
    <w:rsid w:val="533FF0D8"/>
    <w:rsid w:val="53B20617"/>
    <w:rsid w:val="53B348B0"/>
    <w:rsid w:val="53EF2971"/>
    <w:rsid w:val="54115B94"/>
    <w:rsid w:val="54895BAE"/>
    <w:rsid w:val="54934F84"/>
    <w:rsid w:val="5542C495"/>
    <w:rsid w:val="554E1720"/>
    <w:rsid w:val="558DCE46"/>
    <w:rsid w:val="56006E2F"/>
    <w:rsid w:val="56173214"/>
    <w:rsid w:val="56748085"/>
    <w:rsid w:val="56F42854"/>
    <w:rsid w:val="5701A139"/>
    <w:rsid w:val="57442272"/>
    <w:rsid w:val="57F75402"/>
    <w:rsid w:val="582AC105"/>
    <w:rsid w:val="586A0717"/>
    <w:rsid w:val="58B64516"/>
    <w:rsid w:val="58E061DD"/>
    <w:rsid w:val="59460410"/>
    <w:rsid w:val="59FAD163"/>
    <w:rsid w:val="5A369EE9"/>
    <w:rsid w:val="5A3896DF"/>
    <w:rsid w:val="5A3AC5AE"/>
    <w:rsid w:val="5AB779B8"/>
    <w:rsid w:val="5B1D094C"/>
    <w:rsid w:val="5B362F8E"/>
    <w:rsid w:val="5B63D4AD"/>
    <w:rsid w:val="5C09C076"/>
    <w:rsid w:val="5C4EBF27"/>
    <w:rsid w:val="5CC6F89C"/>
    <w:rsid w:val="5D718261"/>
    <w:rsid w:val="5DA8DC9C"/>
    <w:rsid w:val="5DE16E60"/>
    <w:rsid w:val="5EBCDBC7"/>
    <w:rsid w:val="5F479097"/>
    <w:rsid w:val="5F51BB36"/>
    <w:rsid w:val="6073BF9C"/>
    <w:rsid w:val="61C31913"/>
    <w:rsid w:val="61FF986B"/>
    <w:rsid w:val="6240160A"/>
    <w:rsid w:val="62A8B6FB"/>
    <w:rsid w:val="635C0E11"/>
    <w:rsid w:val="6368CAA3"/>
    <w:rsid w:val="63C06CF5"/>
    <w:rsid w:val="6432D9B2"/>
    <w:rsid w:val="64B78C2A"/>
    <w:rsid w:val="652CC545"/>
    <w:rsid w:val="654276DA"/>
    <w:rsid w:val="65B1F060"/>
    <w:rsid w:val="65DBA739"/>
    <w:rsid w:val="66094C97"/>
    <w:rsid w:val="6662A21E"/>
    <w:rsid w:val="67484ED3"/>
    <w:rsid w:val="67A11A57"/>
    <w:rsid w:val="67F8CE76"/>
    <w:rsid w:val="681443E1"/>
    <w:rsid w:val="684340FD"/>
    <w:rsid w:val="685D40E1"/>
    <w:rsid w:val="6876B4E7"/>
    <w:rsid w:val="68A0C460"/>
    <w:rsid w:val="68B15968"/>
    <w:rsid w:val="68E75EDF"/>
    <w:rsid w:val="6979E589"/>
    <w:rsid w:val="69B4A014"/>
    <w:rsid w:val="69E9D198"/>
    <w:rsid w:val="6A15BDD0"/>
    <w:rsid w:val="6A4947B4"/>
    <w:rsid w:val="6AC6C16B"/>
    <w:rsid w:val="6B867425"/>
    <w:rsid w:val="6BD0DFAA"/>
    <w:rsid w:val="6C982E91"/>
    <w:rsid w:val="6DF46BE8"/>
    <w:rsid w:val="6DF571AE"/>
    <w:rsid w:val="6E228EEA"/>
    <w:rsid w:val="6E41C6E9"/>
    <w:rsid w:val="6F061838"/>
    <w:rsid w:val="6F9543FE"/>
    <w:rsid w:val="700BD909"/>
    <w:rsid w:val="707B076C"/>
    <w:rsid w:val="70A50E22"/>
    <w:rsid w:val="7105BFBC"/>
    <w:rsid w:val="711ECCF7"/>
    <w:rsid w:val="7121CC0A"/>
    <w:rsid w:val="71B2EFA8"/>
    <w:rsid w:val="71CBA6AE"/>
    <w:rsid w:val="71EBF7A1"/>
    <w:rsid w:val="720212E6"/>
    <w:rsid w:val="721C84D4"/>
    <w:rsid w:val="72545A67"/>
    <w:rsid w:val="72570AFB"/>
    <w:rsid w:val="72617CC6"/>
    <w:rsid w:val="72BB1B4D"/>
    <w:rsid w:val="7311D5D5"/>
    <w:rsid w:val="7369B8C3"/>
    <w:rsid w:val="7374F3C4"/>
    <w:rsid w:val="7591BE5A"/>
    <w:rsid w:val="75A511B8"/>
    <w:rsid w:val="75F62E20"/>
    <w:rsid w:val="7618E642"/>
    <w:rsid w:val="76504D9C"/>
    <w:rsid w:val="7652AD9A"/>
    <w:rsid w:val="7654BDB5"/>
    <w:rsid w:val="771EC6DD"/>
    <w:rsid w:val="775792BB"/>
    <w:rsid w:val="7758D43E"/>
    <w:rsid w:val="779AD75E"/>
    <w:rsid w:val="78BD6898"/>
    <w:rsid w:val="78DC84DA"/>
    <w:rsid w:val="78E12AB6"/>
    <w:rsid w:val="7914D0FF"/>
    <w:rsid w:val="791ED55C"/>
    <w:rsid w:val="7996A808"/>
    <w:rsid w:val="79E3B807"/>
    <w:rsid w:val="7A10692E"/>
    <w:rsid w:val="7A36B91A"/>
    <w:rsid w:val="7A83AF74"/>
    <w:rsid w:val="7AC0CB3F"/>
    <w:rsid w:val="7AD23BD7"/>
    <w:rsid w:val="7B7B82A1"/>
    <w:rsid w:val="7C4D6E31"/>
    <w:rsid w:val="7C60226C"/>
    <w:rsid w:val="7C9F3F7A"/>
    <w:rsid w:val="7CB2E8B9"/>
    <w:rsid w:val="7D013562"/>
    <w:rsid w:val="7D4EF57C"/>
    <w:rsid w:val="7D9E16AD"/>
    <w:rsid w:val="7DE296EB"/>
    <w:rsid w:val="7DEF1804"/>
    <w:rsid w:val="7E1EB236"/>
    <w:rsid w:val="7E510F16"/>
    <w:rsid w:val="7E512D13"/>
    <w:rsid w:val="7E885141"/>
    <w:rsid w:val="7F277B83"/>
    <w:rsid w:val="7F39CA24"/>
    <w:rsid w:val="7F84CDEB"/>
    <w:rsid w:val="7FB5AFFF"/>
    <w:rsid w:val="7FE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A29F"/>
  <w15:chartTrackingRefBased/>
  <w15:docId w15:val="{9EC8D7B4-3142-420D-86D3-11B802D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C1A5A"/>
  </w:style>
  <w:style w:type="character" w:customStyle="1" w:styleId="eop">
    <w:name w:val="eop"/>
    <w:basedOn w:val="Absatz-Standardschriftart"/>
    <w:rsid w:val="00DC1A5A"/>
  </w:style>
  <w:style w:type="character" w:customStyle="1" w:styleId="spellingerror">
    <w:name w:val="spellingerror"/>
    <w:basedOn w:val="Absatz-Standardschriftart"/>
    <w:rsid w:val="00DC1A5A"/>
  </w:style>
  <w:style w:type="paragraph" w:styleId="Kopfzeile">
    <w:name w:val="header"/>
    <w:basedOn w:val="Standard"/>
    <w:link w:val="Kopf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7DD"/>
  </w:style>
  <w:style w:type="paragraph" w:styleId="Fuzeile">
    <w:name w:val="footer"/>
    <w:basedOn w:val="Standard"/>
    <w:link w:val="Fu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7DD"/>
  </w:style>
  <w:style w:type="paragraph" w:styleId="Titel">
    <w:name w:val="Title"/>
    <w:basedOn w:val="Standard"/>
    <w:next w:val="Standard"/>
    <w:link w:val="TitelZchn"/>
    <w:uiPriority w:val="10"/>
    <w:qFormat/>
    <w:rsid w:val="004D4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707B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C5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C5F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C5F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F8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5F8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FD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7F8D"/>
    <w:rPr>
      <w:color w:val="605E5C"/>
      <w:shd w:val="clear" w:color="auto" w:fill="E1DFDD"/>
    </w:rPr>
  </w:style>
  <w:style w:type="character" w:customStyle="1" w:styleId="tabchar">
    <w:name w:val="tabchar"/>
    <w:basedOn w:val="Absatz-Standardschriftart"/>
    <w:rsid w:val="00CA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o.upb.de/auto-ba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Props1.xml><?xml version="1.0" encoding="utf-8"?>
<ds:datastoreItem xmlns:ds="http://schemas.openxmlformats.org/officeDocument/2006/customXml" ds:itemID="{6BB2C187-B700-4E40-88DC-4A93EAC01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2B809-CD77-4424-8083-0C273969B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e654-29d2-4312-9439-348732246270"/>
    <ds:schemaRef ds:uri="3a497b2d-005f-4923-a19b-825eb3a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441C5-81F0-4CB5-B7B1-D5B4CF6D89F8}">
  <ds:schemaRefs>
    <ds:schemaRef ds:uri="http://schemas.microsoft.com/office/2006/metadata/properties"/>
    <ds:schemaRef ds:uri="http://schemas.microsoft.com/office/infopath/2007/PartnerControls"/>
    <ds:schemaRef ds:uri="fddfe654-29d2-4312-9439-348732246270"/>
    <ds:schemaRef ds:uri="3a497b2d-005f-4923-a19b-825eb3a1b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3812</Characters>
  <Application>Microsoft Office Word</Application>
  <DocSecurity>0</DocSecurity>
  <Lines>31</Lines>
  <Paragraphs>8</Paragraphs>
  <ScaleCrop>false</ScaleCrop>
  <Company>Universitaet Paderborn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Yannik Fleischer</cp:lastModifiedBy>
  <cp:revision>64</cp:revision>
  <dcterms:created xsi:type="dcterms:W3CDTF">2021-10-14T07:56:00Z</dcterms:created>
  <dcterms:modified xsi:type="dcterms:W3CDTF">2025-05-15T06:44:00Z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