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AD48E" w14:textId="21D7AEFE" w:rsidR="0004114A" w:rsidRPr="0004114A" w:rsidRDefault="0004114A" w:rsidP="0004114A">
      <w:pPr>
        <w:keepNext/>
        <w:keepLines/>
        <w:spacing w:before="240" w:after="0" w:line="259" w:lineRule="auto"/>
        <w:outlineLvl w:val="0"/>
        <w:rPr>
          <w:rFonts w:ascii="Calibri Light" w:eastAsia="Arial" w:hAnsi="Calibri Light" w:cs="Arial"/>
          <w:color w:val="2E74B5"/>
          <w:sz w:val="32"/>
          <w:szCs w:val="32"/>
        </w:rPr>
      </w:pPr>
      <w:r w:rsidRPr="0004114A">
        <w:rPr>
          <w:rFonts w:ascii="Calibri Light" w:eastAsia="Arial" w:hAnsi="Calibri Light" w:cs="Arial"/>
          <w:color w:val="2E74B5"/>
          <w:sz w:val="32"/>
          <w:szCs w:val="32"/>
        </w:rPr>
        <w:t>Lesson plan:</w:t>
      </w:r>
    </w:p>
    <w:tbl>
      <w:tblPr>
        <w:tblStyle w:val="Tabellenraster1"/>
        <w:tblpPr w:leftFromText="141" w:rightFromText="141" w:vertAnchor="text" w:tblpY="1"/>
        <w:tblW w:w="14312" w:type="dxa"/>
        <w:tblLayout w:type="fixed"/>
        <w:tblLook w:val="06A0" w:firstRow="1" w:lastRow="0" w:firstColumn="1" w:lastColumn="0" w:noHBand="1" w:noVBand="1"/>
      </w:tblPr>
      <w:tblGrid>
        <w:gridCol w:w="975"/>
        <w:gridCol w:w="11636"/>
        <w:gridCol w:w="1701"/>
      </w:tblGrid>
      <w:tr w:rsidR="0004114A" w:rsidRPr="0004114A" w14:paraId="4D250D5E" w14:textId="77777777" w:rsidTr="00347C56">
        <w:trPr>
          <w:trHeight w:val="300"/>
        </w:trPr>
        <w:tc>
          <w:tcPr>
            <w:tcW w:w="975" w:type="dxa"/>
          </w:tcPr>
          <w:p w14:paraId="0AD94CEA" w14:textId="77777777" w:rsidR="0004114A" w:rsidRPr="0004114A" w:rsidRDefault="0004114A" w:rsidP="0004114A">
            <w:pPr>
              <w:spacing w:line="259" w:lineRule="auto"/>
              <w:jc w:val="both"/>
              <w:rPr>
                <w:rFonts w:ascii="Calibri" w:eastAsia="Calibri" w:hAnsi="Calibri" w:cs="Calibri"/>
                <w:b/>
              </w:rPr>
            </w:pPr>
            <w:r w:rsidRPr="0004114A">
              <w:rPr>
                <w:rFonts w:ascii="Calibri" w:eastAsia="Calibri" w:hAnsi="Calibri" w:cs="Calibri"/>
                <w:b/>
              </w:rPr>
              <w:t>Phase</w:t>
            </w:r>
          </w:p>
        </w:tc>
        <w:tc>
          <w:tcPr>
            <w:tcW w:w="11636" w:type="dxa"/>
          </w:tcPr>
          <w:p w14:paraId="4D687444" w14:textId="77777777" w:rsidR="0004114A" w:rsidRPr="0004114A" w:rsidRDefault="0004114A" w:rsidP="0004114A">
            <w:pPr>
              <w:spacing w:line="259" w:lineRule="auto"/>
              <w:jc w:val="both"/>
              <w:rPr>
                <w:rFonts w:ascii="Calibri" w:eastAsia="Calibri" w:hAnsi="Calibri" w:cs="Calibri"/>
                <w:b/>
              </w:rPr>
            </w:pPr>
            <w:r w:rsidRPr="0004114A">
              <w:rPr>
                <w:rFonts w:ascii="Calibri" w:eastAsia="Calibri" w:hAnsi="Calibri" w:cs="Calibri"/>
                <w:b/>
              </w:rPr>
              <w:t>Contents</w:t>
            </w:r>
          </w:p>
        </w:tc>
        <w:tc>
          <w:tcPr>
            <w:tcW w:w="1701" w:type="dxa"/>
          </w:tcPr>
          <w:p w14:paraId="3B412494" w14:textId="77777777" w:rsidR="0004114A" w:rsidRPr="0004114A" w:rsidRDefault="0004114A" w:rsidP="0004114A">
            <w:pPr>
              <w:spacing w:line="259" w:lineRule="auto"/>
              <w:rPr>
                <w:rFonts w:ascii="Calibri" w:eastAsia="Calibri" w:hAnsi="Calibri" w:cs="Calibri"/>
                <w:b/>
              </w:rPr>
            </w:pPr>
            <w:r w:rsidRPr="0004114A">
              <w:rPr>
                <w:rFonts w:ascii="Calibri" w:eastAsia="Calibri" w:hAnsi="Calibri" w:cs="Calibri"/>
                <w:b/>
              </w:rPr>
              <w:t>Material</w:t>
            </w:r>
          </w:p>
        </w:tc>
      </w:tr>
      <w:tr w:rsidR="0004114A" w:rsidRPr="0004114A" w14:paraId="280DFCD3" w14:textId="77777777" w:rsidTr="00347C56">
        <w:trPr>
          <w:trHeight w:val="300"/>
        </w:trPr>
        <w:tc>
          <w:tcPr>
            <w:tcW w:w="975" w:type="dxa"/>
          </w:tcPr>
          <w:p w14:paraId="217EB38E"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1</w:t>
            </w:r>
          </w:p>
          <w:p w14:paraId="14BB115A" w14:textId="77777777" w:rsidR="0004114A" w:rsidRPr="0004114A" w:rsidRDefault="0004114A" w:rsidP="0004114A">
            <w:pPr>
              <w:spacing w:line="259" w:lineRule="auto"/>
              <w:jc w:val="both"/>
              <w:rPr>
                <w:rFonts w:ascii="Calibri" w:eastAsia="Calibri" w:hAnsi="Calibri" w:cs="Calibri"/>
                <w:b/>
              </w:rPr>
            </w:pPr>
            <w:r w:rsidRPr="0004114A">
              <w:rPr>
                <w:rFonts w:ascii="Calibri" w:eastAsia="Calibri" w:hAnsi="Calibri" w:cs="Calibri"/>
                <w:b/>
              </w:rPr>
              <w:t>45 min</w:t>
            </w:r>
          </w:p>
          <w:p w14:paraId="6795571A" w14:textId="77777777" w:rsidR="0004114A" w:rsidRPr="0004114A" w:rsidRDefault="0004114A" w:rsidP="0004114A">
            <w:pPr>
              <w:spacing w:line="259" w:lineRule="auto"/>
              <w:jc w:val="both"/>
              <w:rPr>
                <w:rFonts w:ascii="Calibri" w:eastAsia="Calibri" w:hAnsi="Calibri" w:cs="Calibri"/>
              </w:rPr>
            </w:pPr>
          </w:p>
        </w:tc>
        <w:tc>
          <w:tcPr>
            <w:tcW w:w="11636" w:type="dxa"/>
          </w:tcPr>
          <w:p w14:paraId="673B5D21" w14:textId="77777777" w:rsidR="0004114A" w:rsidRPr="008F63B8" w:rsidRDefault="0004114A" w:rsidP="0004114A">
            <w:pPr>
              <w:spacing w:line="259" w:lineRule="auto"/>
              <w:jc w:val="both"/>
              <w:rPr>
                <w:rFonts w:ascii="Calibri" w:eastAsia="Calibri" w:hAnsi="Calibri" w:cs="Calibri"/>
                <w:b/>
                <w:bCs/>
                <w:lang w:val="en-US"/>
              </w:rPr>
            </w:pPr>
            <w:r w:rsidRPr="008F63B8">
              <w:rPr>
                <w:rFonts w:ascii="Calibri" w:eastAsia="Calibri" w:hAnsi="Calibri" w:cs="Calibri"/>
                <w:b/>
                <w:bCs/>
                <w:lang w:val="en-US"/>
              </w:rPr>
              <w:t>Topic: Introduction to the context of AI and problematization</w:t>
            </w:r>
          </w:p>
          <w:p w14:paraId="6B70AF46" w14:textId="77777777" w:rsidR="0004114A" w:rsidRPr="008F63B8" w:rsidRDefault="0004114A" w:rsidP="0004114A">
            <w:pPr>
              <w:spacing w:line="259" w:lineRule="auto"/>
              <w:jc w:val="both"/>
              <w:rPr>
                <w:rFonts w:ascii="Calibri" w:eastAsia="Calibri" w:hAnsi="Calibri" w:cs="Calibri"/>
                <w:b/>
                <w:bCs/>
                <w:lang w:val="en-US"/>
              </w:rPr>
            </w:pPr>
          </w:p>
          <w:p w14:paraId="5D010D09" w14:textId="31D157F3" w:rsidR="0004114A" w:rsidRPr="0004114A" w:rsidRDefault="0018176C" w:rsidP="0004114A">
            <w:pPr>
              <w:spacing w:line="259" w:lineRule="auto"/>
              <w:jc w:val="both"/>
              <w:rPr>
                <w:rFonts w:ascii="Calibri" w:eastAsia="Calibri" w:hAnsi="Calibri" w:cs="Calibri"/>
                <w:b/>
                <w:bCs/>
              </w:rPr>
            </w:pPr>
            <w:r>
              <w:rPr>
                <w:rFonts w:ascii="Calibri" w:eastAsia="Calibri" w:hAnsi="Calibri" w:cs="Calibri"/>
                <w:b/>
                <w:bCs/>
              </w:rPr>
              <w:t xml:space="preserve">Purpose </w:t>
            </w:r>
            <w:proofErr w:type="spellStart"/>
            <w:r w:rsidR="0004114A" w:rsidRPr="0004114A">
              <w:rPr>
                <w:rFonts w:ascii="Calibri" w:eastAsia="Calibri" w:hAnsi="Calibri" w:cs="Calibri"/>
                <w:b/>
                <w:bCs/>
              </w:rPr>
              <w:t>of</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the</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phase</w:t>
            </w:r>
            <w:proofErr w:type="spellEnd"/>
          </w:p>
          <w:p w14:paraId="0A9F3B31" w14:textId="77777777" w:rsidR="0004114A" w:rsidRPr="008F63B8" w:rsidRDefault="0004114A" w:rsidP="002074C2">
            <w:pPr>
              <w:pStyle w:val="Listenabsatz"/>
              <w:numPr>
                <w:ilvl w:val="0"/>
                <w:numId w:val="20"/>
              </w:numPr>
              <w:jc w:val="both"/>
              <w:rPr>
                <w:lang w:val="en-US"/>
              </w:rPr>
            </w:pPr>
            <w:r w:rsidRPr="008F63B8">
              <w:rPr>
                <w:lang w:val="en-US"/>
              </w:rPr>
              <w:t>Pupils are motivated to want to find out how an AI works.</w:t>
            </w:r>
          </w:p>
          <w:p w14:paraId="19AE7EED" w14:textId="324ACF55" w:rsidR="0004114A" w:rsidRPr="008F63B8" w:rsidRDefault="0004114A" w:rsidP="002074C2">
            <w:pPr>
              <w:numPr>
                <w:ilvl w:val="0"/>
                <w:numId w:val="11"/>
              </w:numPr>
              <w:contextualSpacing/>
              <w:jc w:val="both"/>
              <w:rPr>
                <w:rFonts w:ascii="Calibri" w:eastAsia="Calibri" w:hAnsi="Calibri" w:cs="Calibri"/>
                <w:lang w:val="en-US"/>
              </w:rPr>
            </w:pPr>
            <w:r w:rsidRPr="008F63B8">
              <w:rPr>
                <w:rFonts w:ascii="Calibri" w:eastAsia="Calibri" w:hAnsi="Calibri" w:cs="Calibri"/>
                <w:lang w:val="en-US"/>
              </w:rPr>
              <w:t>Pupils gain initial insights into AI systems and machine learning:</w:t>
            </w:r>
          </w:p>
          <w:p w14:paraId="5647FF72" w14:textId="77777777" w:rsidR="0004114A" w:rsidRPr="008F63B8" w:rsidRDefault="0004114A" w:rsidP="002074C2">
            <w:pPr>
              <w:numPr>
                <w:ilvl w:val="1"/>
                <w:numId w:val="11"/>
              </w:numPr>
              <w:contextualSpacing/>
              <w:jc w:val="both"/>
              <w:rPr>
                <w:rFonts w:ascii="Calibri" w:eastAsia="Calibri" w:hAnsi="Calibri" w:cs="Calibri"/>
                <w:lang w:val="en-US"/>
              </w:rPr>
            </w:pPr>
            <w:r w:rsidRPr="008F63B8">
              <w:rPr>
                <w:rFonts w:ascii="Calibri" w:eastAsia="Calibri" w:hAnsi="Calibri" w:cs="Calibri"/>
                <w:lang w:val="en-US"/>
              </w:rPr>
              <w:t>Classifiers are an example of AI systems: they can assign objects to a class.</w:t>
            </w:r>
          </w:p>
          <w:p w14:paraId="231F9ED8" w14:textId="77777777" w:rsidR="0004114A" w:rsidRPr="008F63B8" w:rsidRDefault="0004114A" w:rsidP="002074C2">
            <w:pPr>
              <w:numPr>
                <w:ilvl w:val="1"/>
                <w:numId w:val="11"/>
              </w:numPr>
              <w:contextualSpacing/>
              <w:jc w:val="both"/>
              <w:rPr>
                <w:rFonts w:ascii="Calibri" w:eastAsia="Calibri" w:hAnsi="Calibri" w:cs="Calibri"/>
                <w:lang w:val="en-US"/>
              </w:rPr>
            </w:pPr>
            <w:r w:rsidRPr="008F63B8">
              <w:rPr>
                <w:rFonts w:ascii="Calibri" w:eastAsia="Calibri" w:hAnsi="Calibri" w:cs="Calibri"/>
                <w:lang w:val="en-US"/>
              </w:rPr>
              <w:t>Training data is required for machine learning: These are examples with the appropriate label of a class.</w:t>
            </w:r>
          </w:p>
          <w:p w14:paraId="0F1D8390" w14:textId="77777777" w:rsidR="0004114A" w:rsidRPr="008F63B8" w:rsidRDefault="0004114A" w:rsidP="0004114A">
            <w:pPr>
              <w:spacing w:line="259" w:lineRule="auto"/>
              <w:jc w:val="both"/>
              <w:rPr>
                <w:rFonts w:ascii="Calibri" w:eastAsia="Calibri" w:hAnsi="Calibri" w:cs="Calibri"/>
                <w:b/>
                <w:bCs/>
                <w:lang w:val="en-US"/>
              </w:rPr>
            </w:pPr>
          </w:p>
          <w:p w14:paraId="7A4CDC8A"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 xml:space="preserve">Core </w:t>
            </w:r>
            <w:proofErr w:type="spellStart"/>
            <w:r w:rsidRPr="0004114A">
              <w:rPr>
                <w:rFonts w:ascii="Calibri" w:eastAsia="Calibri" w:hAnsi="Calibri" w:cs="Calibri"/>
                <w:b/>
                <w:bCs/>
              </w:rPr>
              <w:t>activity</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of</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the</w:t>
            </w:r>
            <w:proofErr w:type="spellEnd"/>
            <w:r w:rsidRPr="0004114A">
              <w:rPr>
                <w:rFonts w:ascii="Calibri" w:eastAsia="Calibri" w:hAnsi="Calibri" w:cs="Calibri"/>
                <w:b/>
                <w:bCs/>
              </w:rPr>
              <w:t xml:space="preserve"> phase</w:t>
            </w:r>
          </w:p>
          <w:p w14:paraId="71B580EF" w14:textId="575D8BC3" w:rsidR="0004114A" w:rsidRPr="008F63B8" w:rsidRDefault="0004114A" w:rsidP="002074C2">
            <w:pPr>
              <w:numPr>
                <w:ilvl w:val="0"/>
                <w:numId w:val="15"/>
              </w:numPr>
              <w:contextualSpacing/>
              <w:jc w:val="both"/>
              <w:rPr>
                <w:rFonts w:ascii="Calibri" w:eastAsia="Calibri" w:hAnsi="Calibri" w:cs="Calibri"/>
                <w:lang w:val="en-US"/>
              </w:rPr>
            </w:pPr>
            <w:r w:rsidRPr="008F63B8">
              <w:rPr>
                <w:rFonts w:ascii="Calibri" w:eastAsia="Calibri" w:hAnsi="Calibri" w:cs="Calibri"/>
                <w:lang w:val="en-US"/>
              </w:rPr>
              <w:t xml:space="preserve">The teacher briefly demonstrates Google Quick Draw </w:t>
            </w:r>
            <w:hyperlink r:id="rId8">
              <w:r w:rsidRPr="008F63B8">
                <w:rPr>
                  <w:rFonts w:ascii="Calibri" w:eastAsia="Calibri" w:hAnsi="Calibri" w:cs="Calibri"/>
                  <w:color w:val="0000FF"/>
                  <w:u w:val="single"/>
                  <w:lang w:val="en-US"/>
                </w:rPr>
                <w:t>(</w:t>
              </w:r>
            </w:hyperlink>
            <w:r w:rsidRPr="008F63B8">
              <w:rPr>
                <w:rFonts w:ascii="Calibri" w:eastAsia="Calibri" w:hAnsi="Calibri" w:cs="Calibri"/>
                <w:lang w:val="en-US"/>
              </w:rPr>
              <w:t>https://quickdraw.withgoogle.com/), a ready-made AI system that can classify images.</w:t>
            </w:r>
          </w:p>
          <w:p w14:paraId="5B2032C1" w14:textId="7C6C41E6" w:rsidR="0004114A" w:rsidRPr="008F63B8" w:rsidRDefault="0004114A" w:rsidP="002074C2">
            <w:pPr>
              <w:numPr>
                <w:ilvl w:val="1"/>
                <w:numId w:val="15"/>
              </w:numPr>
              <w:contextualSpacing/>
              <w:jc w:val="both"/>
              <w:rPr>
                <w:rFonts w:ascii="Calibri" w:eastAsia="Calibri" w:hAnsi="Calibri" w:cs="Calibri"/>
                <w:lang w:val="en-US"/>
              </w:rPr>
            </w:pPr>
            <w:r w:rsidRPr="008F63B8">
              <w:rPr>
                <w:rFonts w:ascii="Calibri" w:eastAsia="Calibri" w:hAnsi="Calibri" w:cs="Calibri"/>
                <w:lang w:val="en-US"/>
              </w:rPr>
              <w:t xml:space="preserve">Work assignment: </w:t>
            </w:r>
            <w:r w:rsidR="00043AA2" w:rsidRPr="008F63B8">
              <w:rPr>
                <w:rFonts w:ascii="Calibri" w:eastAsia="Calibri" w:hAnsi="Calibri" w:cs="Calibri"/>
                <w:lang w:val="en-US"/>
              </w:rPr>
              <w:t xml:space="preserve">All pupils draw </w:t>
            </w:r>
            <w:r w:rsidRPr="008F63B8">
              <w:rPr>
                <w:rFonts w:ascii="Calibri" w:eastAsia="Calibri" w:hAnsi="Calibri" w:cs="Calibri"/>
                <w:lang w:val="en-US"/>
              </w:rPr>
              <w:t>six objects that the AI is trying to recognize. The website is self-explanatory after opening the link. (20 min)</w:t>
            </w:r>
          </w:p>
          <w:p w14:paraId="7D47FF89" w14:textId="6A47B964" w:rsidR="0004114A" w:rsidRPr="008F63B8" w:rsidRDefault="0004114A" w:rsidP="002074C2">
            <w:pPr>
              <w:numPr>
                <w:ilvl w:val="0"/>
                <w:numId w:val="15"/>
              </w:numPr>
              <w:contextualSpacing/>
              <w:jc w:val="both"/>
              <w:rPr>
                <w:rFonts w:ascii="Calibri" w:eastAsia="Calibri" w:hAnsi="Calibri" w:cs="Calibri"/>
                <w:lang w:val="en-US"/>
              </w:rPr>
            </w:pPr>
            <w:r w:rsidRPr="008F63B8">
              <w:rPr>
                <w:rFonts w:ascii="Calibri" w:eastAsia="Calibri" w:hAnsi="Calibri" w:cs="Calibri"/>
                <w:lang w:val="en-US"/>
              </w:rPr>
              <w:t xml:space="preserve">Important aspects for the subsequent discussion in plenary </w:t>
            </w:r>
            <w:r w:rsidR="00D47477" w:rsidRPr="008F63B8">
              <w:rPr>
                <w:rFonts w:ascii="Calibri" w:eastAsia="Calibri" w:hAnsi="Calibri" w:cs="Calibri"/>
                <w:lang w:val="en-US"/>
              </w:rPr>
              <w:t>with presentation 1</w:t>
            </w:r>
            <w:r w:rsidRPr="008F63B8">
              <w:rPr>
                <w:rFonts w:ascii="Calibri" w:eastAsia="Calibri" w:hAnsi="Calibri" w:cs="Calibri"/>
                <w:lang w:val="en-US"/>
              </w:rPr>
              <w:t>:</w:t>
            </w:r>
          </w:p>
          <w:p w14:paraId="4E231A6A" w14:textId="2F0BC82D" w:rsidR="0004114A" w:rsidRPr="008F63B8" w:rsidRDefault="00043AA2" w:rsidP="002074C2">
            <w:pPr>
              <w:numPr>
                <w:ilvl w:val="1"/>
                <w:numId w:val="15"/>
              </w:numPr>
              <w:contextualSpacing/>
              <w:jc w:val="both"/>
              <w:rPr>
                <w:rFonts w:ascii="Calibri" w:eastAsia="Calibri" w:hAnsi="Calibri" w:cs="Calibri"/>
                <w:lang w:val="en-US"/>
              </w:rPr>
            </w:pPr>
            <w:r w:rsidRPr="008F63B8">
              <w:rPr>
                <w:rFonts w:ascii="Calibri" w:eastAsia="Calibri" w:hAnsi="Calibri" w:cs="Calibri"/>
                <w:lang w:val="en-US"/>
              </w:rPr>
              <w:t xml:space="preserve">Slide 2: </w:t>
            </w:r>
            <w:r w:rsidR="0004114A" w:rsidRPr="008F63B8">
              <w:rPr>
                <w:rFonts w:ascii="Calibri" w:eastAsia="Calibri" w:hAnsi="Calibri" w:cs="Calibri"/>
                <w:lang w:val="en-US"/>
              </w:rPr>
              <w:t xml:space="preserve">Discuss how the AI works: The AI classifies objects correctly when they are drawn appropriately. </w:t>
            </w:r>
          </w:p>
          <w:p w14:paraId="33B920DC" w14:textId="06493A20" w:rsidR="0004114A" w:rsidRPr="0004114A" w:rsidRDefault="00043AA2" w:rsidP="002074C2">
            <w:pPr>
              <w:numPr>
                <w:ilvl w:val="1"/>
                <w:numId w:val="15"/>
              </w:numPr>
              <w:contextualSpacing/>
              <w:jc w:val="both"/>
              <w:rPr>
                <w:rFonts w:ascii="Calibri" w:eastAsia="Calibri" w:hAnsi="Calibri" w:cs="Calibri"/>
              </w:rPr>
            </w:pPr>
            <w:r w:rsidRPr="008F63B8">
              <w:rPr>
                <w:rFonts w:ascii="Calibri" w:eastAsia="Calibri" w:hAnsi="Calibri" w:cs="Calibri"/>
                <w:lang w:val="en-US"/>
              </w:rPr>
              <w:t xml:space="preserve">Slides 3-4: </w:t>
            </w:r>
            <w:r w:rsidR="0004114A" w:rsidRPr="008F63B8">
              <w:rPr>
                <w:rFonts w:ascii="Calibri" w:eastAsia="Calibri" w:hAnsi="Calibri" w:cs="Calibri"/>
                <w:lang w:val="en-US"/>
              </w:rPr>
              <w:t xml:space="preserve">The AI uses training data: After classification, an overview of what was or was not recognized was automatically displayed. In addition, some examples are shown that other people have painted the same object to illustrate the database on the basis of which the painted objects were classified. </w:t>
            </w:r>
            <w:r w:rsidR="0004114A" w:rsidRPr="0004114A">
              <w:rPr>
                <w:rFonts w:ascii="Calibri" w:eastAsia="Calibri" w:hAnsi="Calibri" w:cs="Calibri"/>
              </w:rPr>
              <w:t xml:space="preserve">The </w:t>
            </w:r>
            <w:proofErr w:type="spellStart"/>
            <w:r w:rsidR="0004114A" w:rsidRPr="0004114A">
              <w:rPr>
                <w:rFonts w:ascii="Calibri" w:eastAsia="Calibri" w:hAnsi="Calibri" w:cs="Calibri"/>
              </w:rPr>
              <w:t>technical</w:t>
            </w:r>
            <w:proofErr w:type="spellEnd"/>
            <w:r w:rsidR="0004114A" w:rsidRPr="0004114A">
              <w:rPr>
                <w:rFonts w:ascii="Calibri" w:eastAsia="Calibri" w:hAnsi="Calibri" w:cs="Calibri"/>
              </w:rPr>
              <w:t xml:space="preserve"> </w:t>
            </w:r>
            <w:proofErr w:type="spellStart"/>
            <w:r w:rsidR="0004114A" w:rsidRPr="0004114A">
              <w:rPr>
                <w:rFonts w:ascii="Calibri" w:eastAsia="Calibri" w:hAnsi="Calibri" w:cs="Calibri"/>
              </w:rPr>
              <w:t>term</w:t>
            </w:r>
            <w:proofErr w:type="spellEnd"/>
            <w:r w:rsidR="0004114A" w:rsidRPr="0004114A">
              <w:rPr>
                <w:rFonts w:ascii="Calibri" w:eastAsia="Calibri" w:hAnsi="Calibri" w:cs="Calibri"/>
              </w:rPr>
              <w:t xml:space="preserve"> </w:t>
            </w:r>
            <w:proofErr w:type="spellStart"/>
            <w:r w:rsidR="0004114A" w:rsidRPr="0004114A">
              <w:rPr>
                <w:rFonts w:ascii="Calibri" w:eastAsia="Calibri" w:hAnsi="Calibri" w:cs="Calibri"/>
              </w:rPr>
              <w:t>label</w:t>
            </w:r>
            <w:proofErr w:type="spellEnd"/>
            <w:r w:rsidR="0004114A" w:rsidRPr="0004114A">
              <w:rPr>
                <w:rFonts w:ascii="Calibri" w:eastAsia="Calibri" w:hAnsi="Calibri" w:cs="Calibri"/>
              </w:rPr>
              <w:t xml:space="preserve"> is introduced here. </w:t>
            </w:r>
          </w:p>
          <w:p w14:paraId="7156316E" w14:textId="3AC05CA3" w:rsidR="0004114A" w:rsidRPr="008F63B8" w:rsidRDefault="00043AA2" w:rsidP="002074C2">
            <w:pPr>
              <w:numPr>
                <w:ilvl w:val="1"/>
                <w:numId w:val="15"/>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Slide 5: </w:t>
            </w:r>
            <w:r w:rsidR="0004114A" w:rsidRPr="008F63B8">
              <w:rPr>
                <w:rFonts w:ascii="Calibri" w:eastAsia="Calibri" w:hAnsi="Calibri" w:cs="Calibri"/>
                <w:lang w:val="en-US"/>
              </w:rPr>
              <w:t xml:space="preserve">Motivating the key questions of the lesson series: How can AI systems classify objects? What role do data and machine learning play in this? </w:t>
            </w:r>
          </w:p>
          <w:p w14:paraId="00AE9982" w14:textId="77777777" w:rsidR="00043AA2" w:rsidRPr="008F63B8" w:rsidRDefault="00043AA2" w:rsidP="00043AA2">
            <w:pPr>
              <w:spacing w:line="259" w:lineRule="auto"/>
              <w:ind w:left="1440"/>
              <w:contextualSpacing/>
              <w:jc w:val="both"/>
              <w:rPr>
                <w:rFonts w:ascii="Calibri" w:eastAsia="Calibri" w:hAnsi="Calibri" w:cs="Calibri"/>
                <w:lang w:val="en-US"/>
              </w:rPr>
            </w:pPr>
          </w:p>
          <w:p w14:paraId="12B346D8" w14:textId="3D905B9B" w:rsidR="0004114A" w:rsidRPr="008F63B8" w:rsidRDefault="0004114A" w:rsidP="002074C2">
            <w:pPr>
              <w:pStyle w:val="Listenabsatz"/>
              <w:numPr>
                <w:ilvl w:val="0"/>
                <w:numId w:val="21"/>
              </w:numPr>
              <w:jc w:val="both"/>
              <w:rPr>
                <w:lang w:val="en-US"/>
              </w:rPr>
            </w:pPr>
            <w:r w:rsidRPr="008F63B8">
              <w:rPr>
                <w:lang w:val="en-US"/>
              </w:rPr>
              <w:t xml:space="preserve">For further background information, see document Information </w:t>
            </w:r>
            <w:r w:rsidR="00043AA2" w:rsidRPr="008F63B8">
              <w:rPr>
                <w:lang w:val="en-US"/>
              </w:rPr>
              <w:t xml:space="preserve">1 </w:t>
            </w:r>
            <w:r w:rsidRPr="008F63B8">
              <w:rPr>
                <w:lang w:val="en-US"/>
              </w:rPr>
              <w:t>on this phase.</w:t>
            </w:r>
          </w:p>
          <w:p w14:paraId="02B185F1" w14:textId="77777777" w:rsidR="0004114A" w:rsidRPr="008F63B8" w:rsidRDefault="0004114A" w:rsidP="0004114A">
            <w:pPr>
              <w:spacing w:line="259" w:lineRule="auto"/>
              <w:jc w:val="both"/>
              <w:rPr>
                <w:rFonts w:ascii="Calibri" w:eastAsia="Calibri" w:hAnsi="Calibri" w:cs="Calibri"/>
                <w:lang w:val="en-US"/>
              </w:rPr>
            </w:pPr>
          </w:p>
          <w:p w14:paraId="6F6C2E3D" w14:textId="77777777"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 xml:space="preserve">Word memory: </w:t>
            </w:r>
            <w:r w:rsidRPr="008F63B8">
              <w:rPr>
                <w:rFonts w:ascii="Calibri" w:eastAsia="Calibri" w:hAnsi="Calibri" w:cs="Calibri"/>
                <w:b/>
                <w:bCs/>
                <w:lang w:val="en-US"/>
              </w:rPr>
              <w:t>AI, machine learning, object, class, label, feature</w:t>
            </w:r>
          </w:p>
        </w:tc>
        <w:tc>
          <w:tcPr>
            <w:tcW w:w="1701" w:type="dxa"/>
          </w:tcPr>
          <w:p w14:paraId="0A0887F1" w14:textId="5278B88E" w:rsidR="003016FB" w:rsidRDefault="003016FB" w:rsidP="003016FB">
            <w:pPr>
              <w:spacing w:line="259" w:lineRule="auto"/>
              <w:rPr>
                <w:rFonts w:ascii="Calibri" w:eastAsia="Calibri" w:hAnsi="Calibri" w:cs="Calibri"/>
              </w:rPr>
            </w:pPr>
            <w:proofErr w:type="spellStart"/>
            <w:r w:rsidRPr="0004114A">
              <w:rPr>
                <w:rFonts w:ascii="Calibri" w:eastAsia="Calibri" w:hAnsi="Calibri" w:cs="Calibri"/>
              </w:rPr>
              <w:t>Presentation</w:t>
            </w:r>
            <w:proofErr w:type="spellEnd"/>
            <w:r w:rsidRPr="0004114A">
              <w:rPr>
                <w:rFonts w:ascii="Calibri" w:eastAsia="Calibri" w:hAnsi="Calibri" w:cs="Calibri"/>
              </w:rPr>
              <w:t xml:space="preserve"> 1</w:t>
            </w:r>
          </w:p>
          <w:p w14:paraId="7C4CFCB8" w14:textId="77777777" w:rsidR="00043AA2" w:rsidRPr="0004114A" w:rsidRDefault="00043AA2" w:rsidP="003016FB">
            <w:pPr>
              <w:spacing w:line="259" w:lineRule="auto"/>
              <w:rPr>
                <w:rFonts w:ascii="Calibri" w:eastAsia="Calibri" w:hAnsi="Calibri" w:cs="Calibri"/>
              </w:rPr>
            </w:pPr>
          </w:p>
          <w:p w14:paraId="65923F11" w14:textId="6C0907A2" w:rsidR="0004114A" w:rsidRPr="0004114A" w:rsidRDefault="003016FB" w:rsidP="0004114A">
            <w:pPr>
              <w:spacing w:line="259" w:lineRule="auto"/>
              <w:rPr>
                <w:rFonts w:ascii="Calibri" w:eastAsia="Calibri" w:hAnsi="Calibri" w:cs="Calibri"/>
              </w:rPr>
            </w:pPr>
            <w:r w:rsidRPr="0004114A">
              <w:rPr>
                <w:rFonts w:ascii="Calibri" w:eastAsia="Calibri" w:hAnsi="Calibri" w:cs="Calibri"/>
              </w:rPr>
              <w:t>Information 1</w:t>
            </w:r>
          </w:p>
          <w:p w14:paraId="7D40551C" w14:textId="014392B3" w:rsidR="0004114A" w:rsidRPr="0004114A" w:rsidRDefault="0004114A" w:rsidP="0004114A">
            <w:pPr>
              <w:spacing w:line="259" w:lineRule="auto"/>
              <w:rPr>
                <w:rFonts w:ascii="Calibri" w:eastAsia="Calibri" w:hAnsi="Calibri" w:cs="Calibri"/>
              </w:rPr>
            </w:pPr>
          </w:p>
        </w:tc>
      </w:tr>
      <w:tr w:rsidR="00347C56" w:rsidRPr="0004114A" w14:paraId="7F55703A" w14:textId="77777777" w:rsidTr="00347C56">
        <w:trPr>
          <w:trHeight w:val="300"/>
        </w:trPr>
        <w:tc>
          <w:tcPr>
            <w:tcW w:w="975" w:type="dxa"/>
          </w:tcPr>
          <w:p w14:paraId="59D1E694" w14:textId="0BBF6B64" w:rsidR="00347C56" w:rsidRPr="00347C56" w:rsidRDefault="00347C56" w:rsidP="0004114A">
            <w:pPr>
              <w:spacing w:line="259" w:lineRule="auto"/>
              <w:jc w:val="both"/>
              <w:rPr>
                <w:rFonts w:ascii="Calibri" w:eastAsia="Calibri" w:hAnsi="Calibri" w:cs="Calibri"/>
                <w:b/>
                <w:bCs/>
                <w:color w:val="BFBFBF" w:themeColor="background1" w:themeShade="BF"/>
              </w:rPr>
            </w:pPr>
            <w:r w:rsidRPr="00347C56">
              <w:rPr>
                <w:rFonts w:ascii="Calibri" w:eastAsia="Calibri" w:hAnsi="Calibri" w:cs="Calibri"/>
                <w:b/>
                <w:bCs/>
                <w:color w:val="BFBFBF" w:themeColor="background1" w:themeShade="BF"/>
              </w:rPr>
              <w:t>2</w:t>
            </w:r>
          </w:p>
        </w:tc>
        <w:tc>
          <w:tcPr>
            <w:tcW w:w="11636" w:type="dxa"/>
          </w:tcPr>
          <w:p w14:paraId="3DA41D0D" w14:textId="77777777" w:rsidR="00347C56" w:rsidRPr="008F63B8" w:rsidRDefault="00347C56" w:rsidP="0004114A">
            <w:pPr>
              <w:spacing w:line="259" w:lineRule="auto"/>
              <w:jc w:val="both"/>
              <w:rPr>
                <w:rFonts w:ascii="Calibri" w:eastAsia="Calibri" w:hAnsi="Calibri" w:cs="Calibri"/>
                <w:b/>
                <w:bCs/>
                <w:color w:val="BFBFBF" w:themeColor="background1" w:themeShade="BF"/>
                <w:lang w:val="en-US"/>
              </w:rPr>
            </w:pPr>
            <w:r w:rsidRPr="008F63B8">
              <w:rPr>
                <w:rFonts w:ascii="Calibri" w:eastAsia="Calibri" w:hAnsi="Calibri" w:cs="Calibri"/>
                <w:b/>
                <w:bCs/>
                <w:color w:val="BFBFBF" w:themeColor="background1" w:themeShade="BF"/>
                <w:lang w:val="en-US"/>
              </w:rPr>
              <w:t>Topic: Excursus on food and recommended nutrition</w:t>
            </w:r>
          </w:p>
          <w:p w14:paraId="5BFB415E" w14:textId="590C7640" w:rsidR="00347C56" w:rsidRPr="00D048C3" w:rsidRDefault="00347C56" w:rsidP="00D048C3">
            <w:pPr>
              <w:spacing w:line="259" w:lineRule="auto"/>
              <w:rPr>
                <w:rFonts w:ascii="Calibri" w:eastAsia="Calibri" w:hAnsi="Calibri" w:cs="Calibri"/>
              </w:rPr>
            </w:pPr>
            <w:r w:rsidRPr="008F63B8">
              <w:rPr>
                <w:rFonts w:ascii="Calibri" w:eastAsia="Calibri" w:hAnsi="Calibri" w:cs="Calibri"/>
                <w:color w:val="A6A6A6" w:themeColor="background1" w:themeShade="A6"/>
                <w:lang w:val="en-US"/>
              </w:rPr>
              <w:t xml:space="preserve">If you would like a more in-depth introduction to the topic of food, you will find suggestions in </w:t>
            </w:r>
            <w:r w:rsidR="00D048C3" w:rsidRPr="008F63B8">
              <w:rPr>
                <w:rFonts w:ascii="Calibri" w:eastAsia="Calibri" w:hAnsi="Calibri" w:cs="Calibri"/>
                <w:color w:val="A6A6A6" w:themeColor="background1" w:themeShade="A6"/>
                <w:lang w:val="en-US"/>
              </w:rPr>
              <w:t xml:space="preserve">the documents </w:t>
            </w:r>
            <w:r w:rsidRPr="008F63B8">
              <w:rPr>
                <w:rFonts w:ascii="Calibri" w:eastAsia="Calibri" w:hAnsi="Calibri" w:cs="Calibri"/>
                <w:color w:val="A6A6A6" w:themeColor="background1" w:themeShade="A6"/>
                <w:lang w:val="en-US"/>
              </w:rPr>
              <w:t xml:space="preserve">Information 2 </w:t>
            </w:r>
            <w:r w:rsidR="00D048C3" w:rsidRPr="008F63B8">
              <w:rPr>
                <w:rFonts w:ascii="Calibri" w:eastAsia="Calibri" w:hAnsi="Calibri" w:cs="Calibri"/>
                <w:color w:val="A6A6A6" w:themeColor="background1" w:themeShade="A6"/>
                <w:lang w:val="en-US"/>
              </w:rPr>
              <w:t>and Nutri-Score.pdf.</w:t>
            </w:r>
            <w:r w:rsidRPr="008F63B8">
              <w:rPr>
                <w:rFonts w:ascii="Calibri" w:eastAsia="Calibri" w:hAnsi="Calibri" w:cs="Calibri"/>
                <w:color w:val="A6A6A6" w:themeColor="background1" w:themeShade="A6"/>
                <w:lang w:val="en-US"/>
              </w:rPr>
              <w:t xml:space="preserve"> This is optional. </w:t>
            </w:r>
            <w:proofErr w:type="spellStart"/>
            <w:r w:rsidR="00D048C3">
              <w:rPr>
                <w:rFonts w:ascii="Calibri" w:eastAsia="Calibri" w:hAnsi="Calibri" w:cs="Calibri"/>
                <w:color w:val="A6A6A6" w:themeColor="background1" w:themeShade="A6"/>
              </w:rPr>
              <w:t>Cooperation</w:t>
            </w:r>
            <w:proofErr w:type="spellEnd"/>
            <w:r w:rsidR="00D048C3">
              <w:rPr>
                <w:rFonts w:ascii="Calibri" w:eastAsia="Calibri" w:hAnsi="Calibri" w:cs="Calibri"/>
                <w:color w:val="A6A6A6" w:themeColor="background1" w:themeShade="A6"/>
              </w:rPr>
              <w:t xml:space="preserve"> </w:t>
            </w:r>
            <w:proofErr w:type="spellStart"/>
            <w:r w:rsidR="00D048C3">
              <w:rPr>
                <w:rFonts w:ascii="Calibri" w:eastAsia="Calibri" w:hAnsi="Calibri" w:cs="Calibri"/>
                <w:color w:val="A6A6A6" w:themeColor="background1" w:themeShade="A6"/>
              </w:rPr>
              <w:t>with</w:t>
            </w:r>
            <w:proofErr w:type="spellEnd"/>
            <w:r w:rsidR="00D048C3">
              <w:rPr>
                <w:rFonts w:ascii="Calibri" w:eastAsia="Calibri" w:hAnsi="Calibri" w:cs="Calibri"/>
                <w:color w:val="A6A6A6" w:themeColor="background1" w:themeShade="A6"/>
              </w:rPr>
              <w:t xml:space="preserve"> </w:t>
            </w:r>
            <w:proofErr w:type="spellStart"/>
            <w:r w:rsidR="00D048C3">
              <w:rPr>
                <w:rFonts w:ascii="Calibri" w:eastAsia="Calibri" w:hAnsi="Calibri" w:cs="Calibri"/>
                <w:color w:val="A6A6A6" w:themeColor="background1" w:themeShade="A6"/>
              </w:rPr>
              <w:t>biology</w:t>
            </w:r>
            <w:proofErr w:type="spellEnd"/>
            <w:r w:rsidR="00D048C3">
              <w:rPr>
                <w:rFonts w:ascii="Calibri" w:eastAsia="Calibri" w:hAnsi="Calibri" w:cs="Calibri"/>
                <w:color w:val="A6A6A6" w:themeColor="background1" w:themeShade="A6"/>
              </w:rPr>
              <w:t xml:space="preserve"> </w:t>
            </w:r>
            <w:proofErr w:type="spellStart"/>
            <w:r w:rsidR="00D048C3">
              <w:rPr>
                <w:rFonts w:ascii="Calibri" w:eastAsia="Calibri" w:hAnsi="Calibri" w:cs="Calibri"/>
                <w:color w:val="A6A6A6" w:themeColor="background1" w:themeShade="A6"/>
              </w:rPr>
              <w:t>lessons</w:t>
            </w:r>
            <w:proofErr w:type="spellEnd"/>
            <w:r w:rsidR="00D048C3">
              <w:rPr>
                <w:rFonts w:ascii="Calibri" w:eastAsia="Calibri" w:hAnsi="Calibri" w:cs="Calibri"/>
                <w:color w:val="A6A6A6" w:themeColor="background1" w:themeShade="A6"/>
              </w:rPr>
              <w:t xml:space="preserve"> may also be an option.</w:t>
            </w:r>
          </w:p>
          <w:p w14:paraId="648799F3" w14:textId="22CD6B8F" w:rsidR="00347C56" w:rsidRPr="00347C56" w:rsidRDefault="00347C56" w:rsidP="0004114A">
            <w:pPr>
              <w:spacing w:line="259" w:lineRule="auto"/>
              <w:jc w:val="both"/>
              <w:rPr>
                <w:rFonts w:ascii="Calibri" w:eastAsia="Calibri" w:hAnsi="Calibri" w:cs="Calibri"/>
                <w:b/>
                <w:bCs/>
                <w:color w:val="BFBFBF" w:themeColor="background1" w:themeShade="BF"/>
              </w:rPr>
            </w:pPr>
          </w:p>
        </w:tc>
        <w:tc>
          <w:tcPr>
            <w:tcW w:w="1701" w:type="dxa"/>
          </w:tcPr>
          <w:p w14:paraId="2A18DCE0" w14:textId="77777777" w:rsidR="00D048C3" w:rsidRPr="00D048C3" w:rsidRDefault="00D048C3" w:rsidP="00D048C3">
            <w:pPr>
              <w:spacing w:line="259" w:lineRule="auto"/>
              <w:rPr>
                <w:rFonts w:ascii="Calibri" w:eastAsia="Calibri" w:hAnsi="Calibri" w:cs="Calibri"/>
                <w:color w:val="BFBFBF" w:themeColor="background1" w:themeShade="BF"/>
              </w:rPr>
            </w:pPr>
            <w:r w:rsidRPr="00D048C3">
              <w:rPr>
                <w:rFonts w:ascii="Calibri" w:eastAsia="Calibri" w:hAnsi="Calibri" w:cs="Calibri"/>
                <w:color w:val="BFBFBF" w:themeColor="background1" w:themeShade="BF"/>
              </w:rPr>
              <w:lastRenderedPageBreak/>
              <w:t>Information 2</w:t>
            </w:r>
          </w:p>
          <w:p w14:paraId="69409C1C" w14:textId="77777777" w:rsidR="00347C56" w:rsidRDefault="00347C56" w:rsidP="003016FB">
            <w:pPr>
              <w:spacing w:line="259" w:lineRule="auto"/>
              <w:rPr>
                <w:rFonts w:ascii="Calibri" w:eastAsia="Calibri" w:hAnsi="Calibri" w:cs="Calibri"/>
                <w:color w:val="BFBFBF" w:themeColor="background1" w:themeShade="BF"/>
              </w:rPr>
            </w:pPr>
          </w:p>
          <w:p w14:paraId="4129E57B" w14:textId="1238AEAE" w:rsidR="00D048C3" w:rsidRPr="00347C56" w:rsidRDefault="00D048C3" w:rsidP="003016FB">
            <w:pPr>
              <w:spacing w:line="259" w:lineRule="auto"/>
              <w:rPr>
                <w:rFonts w:ascii="Calibri" w:eastAsia="Calibri" w:hAnsi="Calibri" w:cs="Calibri"/>
                <w:color w:val="BFBFBF" w:themeColor="background1" w:themeShade="BF"/>
              </w:rPr>
            </w:pPr>
            <w:r w:rsidRPr="00D048C3">
              <w:rPr>
                <w:rFonts w:ascii="Calibri" w:eastAsia="Calibri" w:hAnsi="Calibri" w:cs="Calibri"/>
                <w:color w:val="BFBFBF" w:themeColor="background1" w:themeShade="BF"/>
              </w:rPr>
              <w:t>Nutri-Score</w:t>
            </w:r>
            <w:r>
              <w:rPr>
                <w:rFonts w:ascii="Calibri" w:eastAsia="Calibri" w:hAnsi="Calibri" w:cs="Calibri"/>
                <w:color w:val="BFBFBF" w:themeColor="background1" w:themeShade="BF"/>
              </w:rPr>
              <w:t>.pdf</w:t>
            </w:r>
          </w:p>
        </w:tc>
      </w:tr>
      <w:tr w:rsidR="0004114A" w:rsidRPr="0004114A" w14:paraId="27AA0539" w14:textId="77777777" w:rsidTr="00347C56">
        <w:trPr>
          <w:trHeight w:val="300"/>
        </w:trPr>
        <w:tc>
          <w:tcPr>
            <w:tcW w:w="975" w:type="dxa"/>
          </w:tcPr>
          <w:p w14:paraId="3BA8E2A0" w14:textId="6C66914B"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t>3</w:t>
            </w:r>
          </w:p>
          <w:p w14:paraId="590AE1E6"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45 min</w:t>
            </w:r>
          </w:p>
        </w:tc>
        <w:tc>
          <w:tcPr>
            <w:tcW w:w="11636" w:type="dxa"/>
          </w:tcPr>
          <w:p w14:paraId="1189233A" w14:textId="77777777" w:rsidR="0004114A" w:rsidRPr="008F63B8" w:rsidRDefault="0004114A" w:rsidP="0004114A">
            <w:pPr>
              <w:spacing w:line="259" w:lineRule="auto"/>
              <w:jc w:val="both"/>
              <w:rPr>
                <w:rFonts w:ascii="Calibri" w:eastAsia="Calibri" w:hAnsi="Calibri" w:cs="Calibri"/>
                <w:b/>
                <w:bCs/>
                <w:lang w:val="en-US"/>
              </w:rPr>
            </w:pPr>
            <w:r w:rsidRPr="008F63B8">
              <w:rPr>
                <w:rFonts w:ascii="Calibri" w:eastAsia="Calibri" w:hAnsi="Calibri" w:cs="Calibri"/>
                <w:b/>
                <w:bCs/>
                <w:lang w:val="en-US"/>
              </w:rPr>
              <w:t>Topic: Preparing the data: Providing data cards with labels</w:t>
            </w:r>
          </w:p>
          <w:p w14:paraId="55192669" w14:textId="756B835E" w:rsidR="0004114A" w:rsidRPr="008F63B8" w:rsidRDefault="0004114A" w:rsidP="0004114A">
            <w:pPr>
              <w:spacing w:line="259" w:lineRule="auto"/>
              <w:jc w:val="both"/>
              <w:rPr>
                <w:rFonts w:ascii="Calibri" w:eastAsia="Calibri" w:hAnsi="Calibri" w:cs="Calibri"/>
                <w:b/>
                <w:bCs/>
                <w:lang w:val="en-US"/>
              </w:rPr>
            </w:pPr>
          </w:p>
          <w:p w14:paraId="40E368C7" w14:textId="72C41BBD" w:rsidR="0004114A" w:rsidRPr="0004114A" w:rsidRDefault="00337988" w:rsidP="0004114A">
            <w:pPr>
              <w:spacing w:line="259" w:lineRule="auto"/>
              <w:jc w:val="both"/>
              <w:rPr>
                <w:rFonts w:ascii="Calibri" w:eastAsia="Calibri" w:hAnsi="Calibri" w:cs="Calibri"/>
                <w:b/>
                <w:bCs/>
              </w:rPr>
            </w:pPr>
            <w:r>
              <w:rPr>
                <w:rFonts w:ascii="Calibri" w:eastAsia="Calibri" w:hAnsi="Calibri" w:cs="Calibri"/>
                <w:b/>
                <w:bCs/>
              </w:rPr>
              <w:t xml:space="preserve">Purpose </w:t>
            </w:r>
            <w:proofErr w:type="spellStart"/>
            <w:r w:rsidR="0004114A" w:rsidRPr="0004114A">
              <w:rPr>
                <w:rFonts w:ascii="Calibri" w:eastAsia="Calibri" w:hAnsi="Calibri" w:cs="Calibri"/>
                <w:b/>
                <w:bCs/>
              </w:rPr>
              <w:t>of</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the</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phase</w:t>
            </w:r>
            <w:proofErr w:type="spellEnd"/>
          </w:p>
          <w:p w14:paraId="3FCD92BC" w14:textId="083EDFC6" w:rsidR="0004114A" w:rsidRPr="008F63B8" w:rsidRDefault="0004114A" w:rsidP="002074C2">
            <w:pPr>
              <w:numPr>
                <w:ilvl w:val="0"/>
                <w:numId w:val="10"/>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A classification problem for food data is raised. A distinction should be made between "rather recommendable" and "rather not recommendable" foods. </w:t>
            </w:r>
          </w:p>
          <w:p w14:paraId="4C831C93" w14:textId="77777777" w:rsidR="0004114A" w:rsidRPr="008F63B8" w:rsidRDefault="0004114A" w:rsidP="002074C2">
            <w:pPr>
              <w:numPr>
                <w:ilvl w:val="0"/>
                <w:numId w:val="10"/>
              </w:numPr>
              <w:spacing w:line="259" w:lineRule="auto"/>
              <w:contextualSpacing/>
              <w:jc w:val="both"/>
              <w:rPr>
                <w:rFonts w:ascii="Calibri" w:eastAsia="Calibri" w:hAnsi="Calibri" w:cs="Calibri"/>
                <w:lang w:val="en-US"/>
              </w:rPr>
            </w:pPr>
            <w:r w:rsidRPr="008F63B8">
              <w:rPr>
                <w:rFonts w:ascii="Calibri" w:eastAsia="Calibri" w:hAnsi="Calibri" w:cs="Calibri"/>
                <w:lang w:val="en-US"/>
              </w:rPr>
              <w:t>The training data set for further use in the series of lessons is produced and agreed in plenary.</w:t>
            </w:r>
          </w:p>
          <w:p w14:paraId="5CEC0AEB" w14:textId="225B6714" w:rsidR="0004114A" w:rsidRPr="008F63B8" w:rsidRDefault="0004114A" w:rsidP="002074C2">
            <w:pPr>
              <w:numPr>
                <w:ilvl w:val="0"/>
                <w:numId w:val="10"/>
              </w:numPr>
              <w:spacing w:line="259" w:lineRule="auto"/>
              <w:contextualSpacing/>
              <w:jc w:val="both"/>
              <w:rPr>
                <w:rFonts w:ascii="Calibri" w:eastAsia="Calibri" w:hAnsi="Calibri" w:cs="Calibri"/>
                <w:lang w:val="en-US"/>
              </w:rPr>
            </w:pPr>
            <w:r w:rsidRPr="008F63B8">
              <w:rPr>
                <w:rFonts w:ascii="Calibri" w:eastAsia="Calibri" w:hAnsi="Calibri" w:cs="Calibri"/>
                <w:lang w:val="en-US"/>
              </w:rPr>
              <w:t>A link to the key question of the lesson series is established. The topic of these lessons is how an AI system can be created as a classifier based on data. This is worked out using the example of food data and the classification problem raised.</w:t>
            </w:r>
          </w:p>
          <w:p w14:paraId="666BB934" w14:textId="77777777" w:rsidR="0004114A" w:rsidRPr="008F63B8" w:rsidRDefault="0004114A" w:rsidP="0004114A">
            <w:pPr>
              <w:spacing w:line="259" w:lineRule="auto"/>
              <w:jc w:val="both"/>
              <w:rPr>
                <w:rFonts w:ascii="Calibri" w:eastAsia="Calibri" w:hAnsi="Calibri" w:cs="Calibri"/>
                <w:lang w:val="en-US"/>
              </w:rPr>
            </w:pPr>
          </w:p>
          <w:p w14:paraId="4DACE5F1"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 xml:space="preserve">Core </w:t>
            </w:r>
            <w:proofErr w:type="spellStart"/>
            <w:r w:rsidRPr="0004114A">
              <w:rPr>
                <w:rFonts w:ascii="Calibri" w:eastAsia="Calibri" w:hAnsi="Calibri" w:cs="Calibri"/>
                <w:b/>
                <w:bCs/>
              </w:rPr>
              <w:t>activities</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of</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the</w:t>
            </w:r>
            <w:proofErr w:type="spellEnd"/>
            <w:r w:rsidRPr="0004114A">
              <w:rPr>
                <w:rFonts w:ascii="Calibri" w:eastAsia="Calibri" w:hAnsi="Calibri" w:cs="Calibri"/>
                <w:b/>
                <w:bCs/>
              </w:rPr>
              <w:t xml:space="preserve"> phase</w:t>
            </w:r>
          </w:p>
          <w:p w14:paraId="2A9C6C95" w14:textId="4B6C77BF" w:rsidR="004E1797" w:rsidRDefault="0004114A" w:rsidP="002074C2">
            <w:pPr>
              <w:numPr>
                <w:ilvl w:val="0"/>
                <w:numId w:val="9"/>
              </w:numPr>
              <w:spacing w:line="259" w:lineRule="auto"/>
              <w:contextualSpacing/>
              <w:jc w:val="both"/>
              <w:rPr>
                <w:rFonts w:ascii="Calibri" w:eastAsia="Calibri" w:hAnsi="Calibri" w:cs="Calibri"/>
              </w:rPr>
            </w:pPr>
            <w:r w:rsidRPr="008F63B8">
              <w:rPr>
                <w:rFonts w:ascii="Calibri" w:eastAsia="Calibri" w:hAnsi="Calibri" w:cs="Calibri"/>
                <w:lang w:val="en-US"/>
              </w:rPr>
              <w:t>The teacher introduces the problem "Classifying food" and establishes a link to the previously explored classification problem</w:t>
            </w:r>
            <w:r w:rsidR="004E1797" w:rsidRPr="008F63B8">
              <w:rPr>
                <w:rFonts w:ascii="Calibri" w:eastAsia="Calibri" w:hAnsi="Calibri" w:cs="Calibri"/>
                <w:lang w:val="en-US"/>
              </w:rPr>
              <w:t xml:space="preserve">. </w:t>
            </w:r>
            <w:r w:rsidR="004C06F4" w:rsidRPr="008F63B8">
              <w:rPr>
                <w:rFonts w:ascii="Calibri" w:eastAsia="Calibri" w:hAnsi="Calibri" w:cs="Calibri"/>
                <w:lang w:val="en-US"/>
              </w:rPr>
              <w:t xml:space="preserve">The aim </w:t>
            </w:r>
            <w:r w:rsidR="00043AA2" w:rsidRPr="008F63B8">
              <w:rPr>
                <w:rFonts w:ascii="Calibri" w:eastAsia="Calibri" w:hAnsi="Calibri" w:cs="Calibri"/>
                <w:lang w:val="en-US"/>
              </w:rPr>
              <w:t>is</w:t>
            </w:r>
            <w:r w:rsidR="004C06F4" w:rsidRPr="008F63B8">
              <w:rPr>
                <w:rFonts w:ascii="Calibri" w:eastAsia="Calibri" w:hAnsi="Calibri" w:cs="Calibri"/>
                <w:lang w:val="en-US"/>
              </w:rPr>
              <w:t xml:space="preserve"> </w:t>
            </w:r>
            <w:r w:rsidR="001C5B6A" w:rsidRPr="008F63B8">
              <w:rPr>
                <w:rFonts w:ascii="Calibri" w:eastAsia="Calibri" w:hAnsi="Calibri" w:cs="Calibri"/>
                <w:lang w:val="en-US"/>
              </w:rPr>
              <w:t xml:space="preserve">for </w:t>
            </w:r>
            <w:r w:rsidR="00A02182" w:rsidRPr="008F63B8">
              <w:rPr>
                <w:rFonts w:ascii="Calibri" w:eastAsia="Calibri" w:hAnsi="Calibri" w:cs="Calibri"/>
                <w:lang w:val="en-US"/>
              </w:rPr>
              <w:t xml:space="preserve">the pupils </w:t>
            </w:r>
            <w:r w:rsidR="001C5B6A" w:rsidRPr="008F63B8">
              <w:rPr>
                <w:rFonts w:ascii="Calibri" w:eastAsia="Calibri" w:hAnsi="Calibri" w:cs="Calibri"/>
                <w:lang w:val="en-US"/>
              </w:rPr>
              <w:t xml:space="preserve">to </w:t>
            </w:r>
            <w:r w:rsidR="00A02182" w:rsidRPr="008F63B8">
              <w:rPr>
                <w:rFonts w:ascii="Calibri" w:eastAsia="Calibri" w:hAnsi="Calibri" w:cs="Calibri"/>
                <w:lang w:val="en-US"/>
              </w:rPr>
              <w:t xml:space="preserve">create </w:t>
            </w:r>
            <w:r w:rsidR="001C5B6A" w:rsidRPr="008F63B8">
              <w:rPr>
                <w:rFonts w:ascii="Calibri" w:eastAsia="Calibri" w:hAnsi="Calibri" w:cs="Calibri"/>
                <w:lang w:val="en-US"/>
              </w:rPr>
              <w:t xml:space="preserve">a </w:t>
            </w:r>
            <w:r w:rsidR="00A02182" w:rsidRPr="008F63B8">
              <w:rPr>
                <w:rFonts w:ascii="Calibri" w:eastAsia="Calibri" w:hAnsi="Calibri" w:cs="Calibri"/>
                <w:lang w:val="en-US"/>
              </w:rPr>
              <w:t xml:space="preserve">system of </w:t>
            </w:r>
            <w:r w:rsidR="001C5B6A" w:rsidRPr="008F63B8">
              <w:rPr>
                <w:rFonts w:ascii="Calibri" w:eastAsia="Calibri" w:hAnsi="Calibri" w:cs="Calibri"/>
                <w:lang w:val="en-US"/>
              </w:rPr>
              <w:t>rules from the nutritional information, which can be used to decide whether a food is "rather recommendable" or "rather not recommendable"</w:t>
            </w:r>
            <w:r w:rsidR="00A02182" w:rsidRPr="008F63B8">
              <w:rPr>
                <w:rFonts w:ascii="Calibri" w:eastAsia="Calibri" w:hAnsi="Calibri" w:cs="Calibri"/>
                <w:lang w:val="en-US"/>
              </w:rPr>
              <w:t xml:space="preserve">. </w:t>
            </w:r>
            <w:r w:rsidR="004E1797" w:rsidRPr="19EB6F4D">
              <w:rPr>
                <w:rFonts w:ascii="Calibri" w:eastAsia="Calibri" w:hAnsi="Calibri" w:cs="Calibri"/>
              </w:rPr>
              <w:t xml:space="preserve">The </w:t>
            </w:r>
            <w:proofErr w:type="spellStart"/>
            <w:r w:rsidR="004E1797" w:rsidRPr="19EB6F4D">
              <w:rPr>
                <w:rFonts w:ascii="Calibri" w:eastAsia="Calibri" w:hAnsi="Calibri" w:cs="Calibri"/>
              </w:rPr>
              <w:t>following</w:t>
            </w:r>
            <w:proofErr w:type="spellEnd"/>
            <w:r w:rsidR="004E1797" w:rsidRPr="19EB6F4D">
              <w:rPr>
                <w:rFonts w:ascii="Calibri" w:eastAsia="Calibri" w:hAnsi="Calibri" w:cs="Calibri"/>
              </w:rPr>
              <w:t xml:space="preserve"> </w:t>
            </w:r>
            <w:proofErr w:type="spellStart"/>
            <w:r w:rsidR="004E1797" w:rsidRPr="19EB6F4D">
              <w:rPr>
                <w:rFonts w:ascii="Calibri" w:eastAsia="Calibri" w:hAnsi="Calibri" w:cs="Calibri"/>
              </w:rPr>
              <w:t>points</w:t>
            </w:r>
            <w:proofErr w:type="spellEnd"/>
            <w:r w:rsidR="004E1797" w:rsidRPr="19EB6F4D">
              <w:rPr>
                <w:rFonts w:ascii="Calibri" w:eastAsia="Calibri" w:hAnsi="Calibri" w:cs="Calibri"/>
              </w:rPr>
              <w:t xml:space="preserve"> </w:t>
            </w:r>
            <w:proofErr w:type="spellStart"/>
            <w:r w:rsidR="004E1797" w:rsidRPr="19EB6F4D">
              <w:rPr>
                <w:rFonts w:ascii="Calibri" w:eastAsia="Calibri" w:hAnsi="Calibri" w:cs="Calibri"/>
              </w:rPr>
              <w:t>are</w:t>
            </w:r>
            <w:proofErr w:type="spellEnd"/>
            <w:r w:rsidR="004E1797" w:rsidRPr="19EB6F4D">
              <w:rPr>
                <w:rFonts w:ascii="Calibri" w:eastAsia="Calibri" w:hAnsi="Calibri" w:cs="Calibri"/>
              </w:rPr>
              <w:t xml:space="preserve"> important here:</w:t>
            </w:r>
          </w:p>
          <w:p w14:paraId="60E91F05" w14:textId="325A7C12" w:rsidR="004E1797" w:rsidRPr="008F63B8" w:rsidRDefault="00225B34" w:rsidP="002074C2">
            <w:pPr>
              <w:numPr>
                <w:ilvl w:val="1"/>
                <w:numId w:val="9"/>
              </w:numPr>
              <w:spacing w:line="259" w:lineRule="auto"/>
              <w:contextualSpacing/>
              <w:jc w:val="both"/>
              <w:rPr>
                <w:rFonts w:ascii="Calibri" w:eastAsia="Calibri" w:hAnsi="Calibri" w:cs="Calibri"/>
                <w:lang w:val="en-US"/>
              </w:rPr>
            </w:pPr>
            <w:r w:rsidRPr="008F63B8">
              <w:rPr>
                <w:rFonts w:ascii="Calibri" w:eastAsia="Calibri" w:hAnsi="Calibri" w:cs="Calibri"/>
                <w:lang w:val="en-US"/>
              </w:rPr>
              <w:t>Just as we saw with Quickdraw, we need a set of objects that already have suitable labels</w:t>
            </w:r>
            <w:r w:rsidR="00A44B6C" w:rsidRPr="008F63B8">
              <w:rPr>
                <w:rFonts w:ascii="Calibri" w:eastAsia="Calibri" w:hAnsi="Calibri" w:cs="Calibri"/>
                <w:lang w:val="en-US"/>
              </w:rPr>
              <w:t xml:space="preserve">. </w:t>
            </w:r>
            <w:r w:rsidR="00644DFF" w:rsidRPr="008F63B8">
              <w:rPr>
                <w:rFonts w:ascii="Calibri" w:eastAsia="Calibri" w:hAnsi="Calibri" w:cs="Calibri"/>
                <w:lang w:val="en-US"/>
              </w:rPr>
              <w:t xml:space="preserve">In the example of food, </w:t>
            </w:r>
            <w:r w:rsidRPr="008F63B8">
              <w:rPr>
                <w:rFonts w:ascii="Calibri" w:eastAsia="Calibri" w:hAnsi="Calibri" w:cs="Calibri"/>
                <w:lang w:val="en-US"/>
              </w:rPr>
              <w:t xml:space="preserve">these are not painted pictures, but food </w:t>
            </w:r>
            <w:r w:rsidR="00644DFF" w:rsidRPr="008F63B8">
              <w:rPr>
                <w:rFonts w:ascii="Calibri" w:eastAsia="Calibri" w:hAnsi="Calibri" w:cs="Calibri"/>
                <w:lang w:val="en-US"/>
              </w:rPr>
              <w:t xml:space="preserve">with data and with a </w:t>
            </w:r>
            <w:r w:rsidR="00D47477" w:rsidRPr="008F63B8">
              <w:rPr>
                <w:rFonts w:ascii="Calibri" w:eastAsia="Calibri" w:hAnsi="Calibri" w:cs="Calibri"/>
                <w:lang w:val="en-US"/>
              </w:rPr>
              <w:t>label "rather recommended" or "rather not recommended"</w:t>
            </w:r>
            <w:r w:rsidR="00A44B6C" w:rsidRPr="008F63B8">
              <w:rPr>
                <w:rFonts w:ascii="Calibri" w:eastAsia="Calibri" w:hAnsi="Calibri" w:cs="Calibri"/>
                <w:lang w:val="en-US"/>
              </w:rPr>
              <w:t>. We call the collection of foods with labels</w:t>
            </w:r>
            <w:r w:rsidR="00D47477" w:rsidRPr="008F63B8">
              <w:rPr>
                <w:rFonts w:ascii="Calibri" w:eastAsia="Calibri" w:hAnsi="Calibri" w:cs="Calibri"/>
                <w:lang w:val="en-US"/>
              </w:rPr>
              <w:t xml:space="preserve">: </w:t>
            </w:r>
            <w:r w:rsidR="00A44B6C" w:rsidRPr="008F63B8">
              <w:rPr>
                <w:rFonts w:ascii="Calibri" w:eastAsia="Calibri" w:hAnsi="Calibri" w:cs="Calibri"/>
                <w:lang w:val="en-US"/>
              </w:rPr>
              <w:t>training data.</w:t>
            </w:r>
          </w:p>
          <w:p w14:paraId="5515CA10" w14:textId="1C34DD8C" w:rsidR="00225B34" w:rsidRPr="008F63B8" w:rsidRDefault="00225B34" w:rsidP="002074C2">
            <w:pPr>
              <w:numPr>
                <w:ilvl w:val="1"/>
                <w:numId w:val="9"/>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Based on the </w:t>
            </w:r>
            <w:r w:rsidR="00F11DD7" w:rsidRPr="008F63B8">
              <w:rPr>
                <w:rFonts w:ascii="Calibri" w:eastAsia="Calibri" w:hAnsi="Calibri" w:cs="Calibri"/>
                <w:lang w:val="en-US"/>
              </w:rPr>
              <w:t>training data</w:t>
            </w:r>
            <w:r w:rsidR="00A44B6C" w:rsidRPr="008F63B8">
              <w:rPr>
                <w:rFonts w:ascii="Calibri" w:eastAsia="Calibri" w:hAnsi="Calibri" w:cs="Calibri"/>
                <w:lang w:val="en-US"/>
              </w:rPr>
              <w:t>, we then want to create a system ourselves that classifies these foods as accurately as possible.</w:t>
            </w:r>
          </w:p>
          <w:p w14:paraId="08F0E1DC" w14:textId="32F22BD9" w:rsidR="004E1797" w:rsidRPr="008F63B8" w:rsidRDefault="00A44B6C" w:rsidP="002074C2">
            <w:pPr>
              <w:numPr>
                <w:ilvl w:val="1"/>
                <w:numId w:val="9"/>
              </w:numPr>
              <w:spacing w:line="259" w:lineRule="auto"/>
              <w:contextualSpacing/>
              <w:jc w:val="both"/>
              <w:rPr>
                <w:rFonts w:ascii="Calibri" w:eastAsia="Calibri" w:hAnsi="Calibri" w:cs="Calibri"/>
                <w:lang w:val="en-US"/>
              </w:rPr>
            </w:pPr>
            <w:r w:rsidRPr="008F63B8">
              <w:rPr>
                <w:rFonts w:ascii="Calibri" w:eastAsia="Calibri" w:hAnsi="Calibri" w:cs="Calibri"/>
                <w:lang w:val="en-US"/>
              </w:rPr>
              <w:t>Later, we discuss how machines can produce such systems.</w:t>
            </w:r>
          </w:p>
          <w:p w14:paraId="6B556E82" w14:textId="31AD314A" w:rsidR="0004114A" w:rsidRPr="008F63B8" w:rsidRDefault="0004114A" w:rsidP="002074C2">
            <w:pPr>
              <w:numPr>
                <w:ilvl w:val="0"/>
                <w:numId w:val="9"/>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teacher formulates the task for this phase: We create such examples with labels </w:t>
            </w:r>
            <w:r w:rsidR="0040742A" w:rsidRPr="008F63B8">
              <w:rPr>
                <w:rFonts w:ascii="Calibri" w:eastAsia="Calibri" w:hAnsi="Calibri" w:cs="Calibri"/>
                <w:lang w:val="en-US"/>
              </w:rPr>
              <w:t xml:space="preserve">(=training data) </w:t>
            </w:r>
            <w:r w:rsidRPr="008F63B8">
              <w:rPr>
                <w:rFonts w:ascii="Calibri" w:eastAsia="Calibri" w:hAnsi="Calibri" w:cs="Calibri"/>
                <w:lang w:val="en-US"/>
              </w:rPr>
              <w:t xml:space="preserve">together in order to train our AI system later. </w:t>
            </w:r>
          </w:p>
          <w:p w14:paraId="477D74E0" w14:textId="1B618BDA" w:rsidR="0004114A" w:rsidRPr="008F63B8" w:rsidRDefault="0004114A" w:rsidP="002074C2">
            <w:pPr>
              <w:numPr>
                <w:ilvl w:val="1"/>
                <w:numId w:val="9"/>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Pupils work in pairs on </w:t>
            </w:r>
            <w:r w:rsidR="00043AA2" w:rsidRPr="008F63B8">
              <w:rPr>
                <w:rFonts w:ascii="Calibri" w:eastAsia="Calibri" w:hAnsi="Calibri" w:cs="Calibri"/>
                <w:lang w:val="en-US"/>
              </w:rPr>
              <w:t xml:space="preserve">worksheet </w:t>
            </w:r>
            <w:r w:rsidRPr="008F63B8">
              <w:rPr>
                <w:rFonts w:ascii="Calibri" w:eastAsia="Calibri" w:hAnsi="Calibri" w:cs="Calibri"/>
                <w:lang w:val="en-US"/>
              </w:rPr>
              <w:t xml:space="preserve">1, on which pictures of the foods are shown. They assign labels based on their own experiences and decide which foods they think are more recommendable and which they think are less recommendable. </w:t>
            </w:r>
          </w:p>
          <w:p w14:paraId="32F994C3" w14:textId="77777777" w:rsidR="0004114A" w:rsidRPr="008F63B8" w:rsidRDefault="0004114A" w:rsidP="002074C2">
            <w:pPr>
              <w:numPr>
                <w:ilvl w:val="1"/>
                <w:numId w:val="9"/>
              </w:numPr>
              <w:spacing w:line="259" w:lineRule="auto"/>
              <w:contextualSpacing/>
              <w:jc w:val="both"/>
              <w:rPr>
                <w:rFonts w:ascii="Calibri" w:eastAsia="Calibri" w:hAnsi="Calibri" w:cs="Calibri"/>
                <w:lang w:val="en-US"/>
              </w:rPr>
            </w:pPr>
            <w:r w:rsidRPr="008F63B8">
              <w:rPr>
                <w:rFonts w:ascii="Calibri" w:eastAsia="Calibri" w:hAnsi="Calibri" w:cs="Calibri"/>
                <w:lang w:val="en-US"/>
              </w:rPr>
              <w:t>When all pupils have completed AB 1, the decks of cards are distributed to the class. One deck of cards and 50 green and 50 red paper clips per pair are handed out.</w:t>
            </w:r>
          </w:p>
          <w:p w14:paraId="2BCCB915" w14:textId="77777777" w:rsidR="0004114A" w:rsidRPr="008F63B8" w:rsidRDefault="0004114A" w:rsidP="002074C2">
            <w:pPr>
              <w:numPr>
                <w:ilvl w:val="1"/>
                <w:numId w:val="9"/>
              </w:numPr>
              <w:spacing w:line="259" w:lineRule="auto"/>
              <w:contextualSpacing/>
              <w:jc w:val="both"/>
              <w:rPr>
                <w:rFonts w:ascii="Calibri" w:eastAsia="Calibri" w:hAnsi="Calibri" w:cs="Calibri"/>
                <w:lang w:val="en-US"/>
              </w:rPr>
            </w:pPr>
            <w:r w:rsidRPr="008F63B8">
              <w:rPr>
                <w:rFonts w:ascii="Calibri" w:eastAsia="Calibri" w:hAnsi="Calibri" w:cs="Calibri"/>
                <w:lang w:val="en-US"/>
              </w:rPr>
              <w:lastRenderedPageBreak/>
              <w:t xml:space="preserve">In a subsequent plenary discussion, a general consensus is reached on which foods should be given which labels. Only the blue cards in the deck are used, as these are intended for the training data. The yellow cards only become relevant later as test data. </w:t>
            </w:r>
          </w:p>
          <w:p w14:paraId="67E535F7" w14:textId="419CF983" w:rsidR="0004114A" w:rsidRPr="008F63B8" w:rsidRDefault="00071178" w:rsidP="002074C2">
            <w:pPr>
              <w:numPr>
                <w:ilvl w:val="1"/>
                <w:numId w:val="9"/>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Each </w:t>
            </w:r>
            <w:r w:rsidR="0004114A" w:rsidRPr="008F63B8">
              <w:rPr>
                <w:rFonts w:ascii="Calibri" w:eastAsia="Calibri" w:hAnsi="Calibri" w:cs="Calibri"/>
                <w:lang w:val="en-US"/>
              </w:rPr>
              <w:t xml:space="preserve">pair of pupils labels their cards accordingly </w:t>
            </w:r>
            <w:r w:rsidR="00997BD9" w:rsidRPr="008F63B8">
              <w:rPr>
                <w:rFonts w:ascii="Calibri" w:eastAsia="Calibri" w:hAnsi="Calibri" w:cs="Calibri"/>
                <w:lang w:val="en-US"/>
              </w:rPr>
              <w:t>with the colored paper clips</w:t>
            </w:r>
            <w:r w:rsidR="0004114A" w:rsidRPr="008F63B8">
              <w:rPr>
                <w:rFonts w:ascii="Calibri" w:eastAsia="Calibri" w:hAnsi="Calibri" w:cs="Calibri"/>
                <w:lang w:val="en-US"/>
              </w:rPr>
              <w:t>.</w:t>
            </w:r>
          </w:p>
          <w:p w14:paraId="5F542EAD" w14:textId="77777777" w:rsidR="0004114A" w:rsidRPr="008F63B8" w:rsidRDefault="0004114A" w:rsidP="0004114A">
            <w:pPr>
              <w:spacing w:line="259" w:lineRule="auto"/>
              <w:ind w:left="720"/>
              <w:contextualSpacing/>
              <w:jc w:val="both"/>
              <w:rPr>
                <w:rFonts w:ascii="Calibri" w:eastAsia="Calibri" w:hAnsi="Calibri" w:cs="Calibri"/>
                <w:lang w:val="en-US"/>
              </w:rPr>
            </w:pPr>
          </w:p>
          <w:p w14:paraId="3B8F9CE8" w14:textId="77777777" w:rsidR="0004114A" w:rsidRPr="008F63B8" w:rsidRDefault="0004114A" w:rsidP="0004114A">
            <w:pPr>
              <w:spacing w:line="259" w:lineRule="auto"/>
              <w:jc w:val="both"/>
              <w:rPr>
                <w:rFonts w:ascii="Calibri" w:eastAsia="Calibri" w:hAnsi="Calibri" w:cs="Calibri"/>
                <w:b/>
                <w:bCs/>
                <w:lang w:val="en-US"/>
              </w:rPr>
            </w:pPr>
            <w:r w:rsidRPr="008F63B8">
              <w:rPr>
                <w:rFonts w:ascii="Calibri" w:eastAsia="Calibri" w:hAnsi="Calibri" w:cs="Calibri"/>
                <w:b/>
                <w:bCs/>
                <w:lang w:val="en-US"/>
              </w:rPr>
              <w:t>Didactic notes</w:t>
            </w:r>
          </w:p>
          <w:p w14:paraId="0F834601" w14:textId="77777777"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 xml:space="preserve">In several tests, a stringent procedure has proven to be sensible for </w:t>
            </w:r>
            <w:proofErr w:type="spellStart"/>
            <w:r w:rsidRPr="008F63B8">
              <w:rPr>
                <w:rFonts w:ascii="Calibri" w:eastAsia="Calibri" w:hAnsi="Calibri" w:cs="Calibri"/>
                <w:lang w:val="en-US"/>
              </w:rPr>
              <w:t>consensing</w:t>
            </w:r>
            <w:proofErr w:type="spellEnd"/>
            <w:r w:rsidRPr="008F63B8">
              <w:rPr>
                <w:rFonts w:ascii="Calibri" w:eastAsia="Calibri" w:hAnsi="Calibri" w:cs="Calibri"/>
                <w:lang w:val="en-US"/>
              </w:rPr>
              <w:t xml:space="preserve"> the card set in data with a label. Here is a suggestion:</w:t>
            </w:r>
          </w:p>
          <w:p w14:paraId="3A21400C" w14:textId="126EFCD0" w:rsidR="0004114A" w:rsidRPr="0004114A" w:rsidRDefault="0004114A" w:rsidP="0004114A">
            <w:pPr>
              <w:spacing w:line="259" w:lineRule="auto"/>
              <w:jc w:val="both"/>
              <w:rPr>
                <w:rFonts w:ascii="Calibri" w:eastAsia="Calibri" w:hAnsi="Calibri" w:cs="Calibri"/>
              </w:rPr>
            </w:pPr>
            <w:r w:rsidRPr="008F63B8">
              <w:rPr>
                <w:rFonts w:ascii="Calibri" w:eastAsia="Calibri" w:hAnsi="Calibri" w:cs="Calibri"/>
                <w:lang w:val="en-US"/>
              </w:rPr>
              <w:t xml:space="preserve">All the cards are gone through one by one (teacher holds up card, all pupils take the same card) in order to attach the labels (paper clips) to the cards together. </w:t>
            </w:r>
            <w:proofErr w:type="spellStart"/>
            <w:r w:rsidRPr="0004114A">
              <w:rPr>
                <w:rFonts w:ascii="Calibri" w:eastAsia="Calibri" w:hAnsi="Calibri" w:cs="Calibri"/>
              </w:rPr>
              <w:t>Procedure</w:t>
            </w:r>
            <w:proofErr w:type="spellEnd"/>
            <w:r w:rsidRPr="0004114A">
              <w:rPr>
                <w:rFonts w:ascii="Calibri" w:eastAsia="Calibri" w:hAnsi="Calibri" w:cs="Calibri"/>
              </w:rPr>
              <w:t>:</w:t>
            </w:r>
          </w:p>
          <w:p w14:paraId="28A2E23B" w14:textId="46E570A8" w:rsidR="0004114A" w:rsidRPr="008F63B8" w:rsidRDefault="00997BD9" w:rsidP="002074C2">
            <w:pPr>
              <w:numPr>
                <w:ilvl w:val="0"/>
                <w:numId w:val="13"/>
              </w:numPr>
              <w:spacing w:line="259" w:lineRule="auto"/>
              <w:jc w:val="both"/>
              <w:rPr>
                <w:rFonts w:ascii="Calibri" w:eastAsia="Calibri" w:hAnsi="Calibri" w:cs="Calibri"/>
                <w:lang w:val="en-US"/>
              </w:rPr>
            </w:pPr>
            <w:r w:rsidRPr="008F63B8">
              <w:rPr>
                <w:rFonts w:ascii="Calibri" w:eastAsia="Calibri" w:hAnsi="Calibri" w:cs="Calibri"/>
                <w:lang w:val="en-US"/>
              </w:rPr>
              <w:t>Each pair</w:t>
            </w:r>
            <w:r w:rsidR="0004114A" w:rsidRPr="008F63B8">
              <w:rPr>
                <w:rFonts w:ascii="Calibri" w:eastAsia="Calibri" w:hAnsi="Calibri" w:cs="Calibri"/>
                <w:lang w:val="en-US"/>
              </w:rPr>
              <w:t xml:space="preserve"> of pupils is given a deck of cards. The cards should always remain in the same order as they are in the box so that all pupils have the cards in the same order.</w:t>
            </w:r>
          </w:p>
          <w:p w14:paraId="0BCDAB0F" w14:textId="77777777" w:rsidR="0004114A" w:rsidRPr="008F63B8" w:rsidRDefault="0004114A" w:rsidP="002074C2">
            <w:pPr>
              <w:numPr>
                <w:ilvl w:val="0"/>
                <w:numId w:val="13"/>
              </w:numPr>
              <w:spacing w:line="259" w:lineRule="auto"/>
              <w:jc w:val="both"/>
              <w:rPr>
                <w:rFonts w:ascii="Calibri" w:eastAsia="Calibri" w:hAnsi="Calibri" w:cs="Calibri"/>
                <w:lang w:val="en-US"/>
              </w:rPr>
            </w:pPr>
            <w:r w:rsidRPr="008F63B8">
              <w:rPr>
                <w:rFonts w:ascii="Calibri" w:eastAsia="Calibri" w:hAnsi="Calibri" w:cs="Calibri"/>
                <w:lang w:val="en-US"/>
              </w:rPr>
              <w:t>The plenary discusses and decides which label should be given to the first blue data card (hazelnut slices). Initially, a simple vote can be taken. If there is no clear majority, a discussion takes place.</w:t>
            </w:r>
          </w:p>
          <w:p w14:paraId="6C2805B6" w14:textId="31EAA2E8" w:rsidR="0004114A" w:rsidRPr="008F63B8" w:rsidRDefault="0004114A" w:rsidP="002074C2">
            <w:pPr>
              <w:numPr>
                <w:ilvl w:val="0"/>
                <w:numId w:val="13"/>
              </w:numPr>
              <w:spacing w:line="259" w:lineRule="auto"/>
              <w:jc w:val="both"/>
              <w:rPr>
                <w:rFonts w:ascii="Calibri" w:eastAsia="Calibri" w:hAnsi="Calibri" w:cs="Calibri"/>
                <w:lang w:val="en-US"/>
              </w:rPr>
            </w:pPr>
            <w:r w:rsidRPr="008F63B8">
              <w:rPr>
                <w:rFonts w:ascii="Calibri" w:eastAsia="Calibri" w:hAnsi="Calibri" w:cs="Calibri"/>
                <w:lang w:val="en-US"/>
              </w:rPr>
              <w:t xml:space="preserve">If a consensus is reached, all pupils put a matching colored paper clip on the data card. If no agreement is reached after the discussion, the card can be put aside (it will be used as a new object in phase </w:t>
            </w:r>
            <w:r w:rsidR="53CE94AB" w:rsidRPr="008F63B8">
              <w:rPr>
                <w:rFonts w:ascii="Calibri" w:eastAsia="Calibri" w:hAnsi="Calibri" w:cs="Calibri"/>
                <w:lang w:val="en-US"/>
              </w:rPr>
              <w:t>6</w:t>
            </w:r>
            <w:r w:rsidRPr="008F63B8">
              <w:rPr>
                <w:rFonts w:ascii="Calibri" w:eastAsia="Calibri" w:hAnsi="Calibri" w:cs="Calibri"/>
                <w:lang w:val="en-US"/>
              </w:rPr>
              <w:t xml:space="preserve">). </w:t>
            </w:r>
          </w:p>
          <w:p w14:paraId="566FF7D9" w14:textId="77777777" w:rsidR="0004114A" w:rsidRPr="008F63B8" w:rsidRDefault="0004114A" w:rsidP="002074C2">
            <w:pPr>
              <w:numPr>
                <w:ilvl w:val="0"/>
                <w:numId w:val="13"/>
              </w:numPr>
              <w:spacing w:line="259" w:lineRule="auto"/>
              <w:jc w:val="both"/>
              <w:rPr>
                <w:rFonts w:ascii="Calibri" w:eastAsia="Calibri" w:hAnsi="Calibri" w:cs="Calibri"/>
                <w:lang w:val="en-US"/>
              </w:rPr>
            </w:pPr>
            <w:r w:rsidRPr="008F63B8">
              <w:rPr>
                <w:rFonts w:ascii="Calibri" w:eastAsia="Calibri" w:hAnsi="Calibri" w:cs="Calibri"/>
                <w:lang w:val="en-US"/>
              </w:rPr>
              <w:t>2. and 3. are repeated for all blue cards.</w:t>
            </w:r>
          </w:p>
          <w:p w14:paraId="20842CDB" w14:textId="1CE1A201"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 xml:space="preserve">Leading the discussion: The teacher can moderate the discussions in plenary and, if necessary, intervene in the event of gross </w:t>
            </w:r>
            <w:proofErr w:type="spellStart"/>
            <w:r w:rsidRPr="008F63B8">
              <w:rPr>
                <w:rFonts w:ascii="Calibri" w:eastAsia="Calibri" w:hAnsi="Calibri" w:cs="Calibri"/>
                <w:lang w:val="en-US"/>
              </w:rPr>
              <w:t>misjudgements</w:t>
            </w:r>
            <w:proofErr w:type="spellEnd"/>
            <w:r w:rsidRPr="008F63B8">
              <w:rPr>
                <w:rFonts w:ascii="Calibri" w:eastAsia="Calibri" w:hAnsi="Calibri" w:cs="Calibri"/>
                <w:lang w:val="en-US"/>
              </w:rPr>
              <w:t xml:space="preserve"> (e.g. cucumber as "not recommended"). The file Rumpfdatensatz_28.csv, in which the foods that are particularly easy to categorize can be found, provides orientation. However, individual deviations from this suggestion are not a problem, i.e. the discussion does not have to be strictly guided. Many classroom trials have shown that the majority of foods are assigned by majority vote as suggested by the pupils. For further work</w:t>
            </w:r>
            <w:r w:rsidR="000B5753" w:rsidRPr="008F63B8">
              <w:rPr>
                <w:rFonts w:ascii="Calibri" w:eastAsia="Calibri" w:hAnsi="Calibri" w:cs="Calibri"/>
                <w:lang w:val="en-US"/>
              </w:rPr>
              <w:t>,</w:t>
            </w:r>
            <w:r w:rsidRPr="008F63B8">
              <w:rPr>
                <w:rFonts w:ascii="Calibri" w:eastAsia="Calibri" w:hAnsi="Calibri" w:cs="Calibri"/>
                <w:lang w:val="en-US"/>
              </w:rPr>
              <w:t xml:space="preserve"> we recommend labeling about 30 cards (about 10 cards can be set aside). The cards from Rumpfdatensatz_28.csv should be included for the most part in order to achieve good results in further work.</w:t>
            </w:r>
          </w:p>
          <w:p w14:paraId="09B98C0D" w14:textId="77777777"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AB 1 can be used later in the lesson as a reminder of which card was labeled in which color if labels have fallen off the cards between lessons.</w:t>
            </w:r>
          </w:p>
          <w:p w14:paraId="2E3E94EF" w14:textId="77777777" w:rsidR="0004114A" w:rsidRPr="008F63B8" w:rsidRDefault="0004114A" w:rsidP="0004114A">
            <w:pPr>
              <w:spacing w:line="259" w:lineRule="auto"/>
              <w:jc w:val="both"/>
              <w:rPr>
                <w:rFonts w:ascii="Calibri" w:eastAsia="Calibri" w:hAnsi="Calibri" w:cs="Calibri"/>
                <w:lang w:val="en-US"/>
              </w:rPr>
            </w:pPr>
          </w:p>
          <w:p w14:paraId="31E44FDE" w14:textId="77777777"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For further background information, see document "Information2" on this phase.</w:t>
            </w:r>
          </w:p>
          <w:p w14:paraId="1ED8D696" w14:textId="77777777" w:rsidR="0004114A" w:rsidRPr="008F63B8" w:rsidRDefault="0004114A" w:rsidP="0004114A">
            <w:pPr>
              <w:spacing w:line="259" w:lineRule="auto"/>
              <w:jc w:val="both"/>
              <w:rPr>
                <w:rFonts w:ascii="Calibri" w:eastAsia="Calibri" w:hAnsi="Calibri" w:cs="Calibri"/>
                <w:lang w:val="en-US"/>
              </w:rPr>
            </w:pPr>
          </w:p>
          <w:p w14:paraId="7FACF149" w14:textId="77777777"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A large envelope, a transparent envelope or a shoe box is suitable for storing the cards for each group. It is worth labeling them with the names of the pupils.</w:t>
            </w:r>
          </w:p>
          <w:p w14:paraId="28B17196" w14:textId="77777777"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lastRenderedPageBreak/>
              <w:t>If the paper clips have fallen off the cards the next time the cards are taken out, AB1 can be used as a reference to reattach the correct paper clip to a card. Therefore, excess paper clips should be kept with the cards.</w:t>
            </w:r>
          </w:p>
          <w:p w14:paraId="3A5F48E8" w14:textId="77777777" w:rsidR="0004114A" w:rsidRPr="008F63B8" w:rsidRDefault="0004114A" w:rsidP="0004114A">
            <w:pPr>
              <w:spacing w:line="259" w:lineRule="auto"/>
              <w:jc w:val="both"/>
              <w:rPr>
                <w:rFonts w:ascii="Calibri" w:eastAsia="Calibri" w:hAnsi="Calibri" w:cs="Calibri"/>
                <w:lang w:val="en-US"/>
              </w:rPr>
            </w:pPr>
          </w:p>
          <w:p w14:paraId="747CB5B5" w14:textId="3F317C04"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 xml:space="preserve">Word memory: </w:t>
            </w:r>
            <w:r w:rsidRPr="008F63B8">
              <w:rPr>
                <w:rFonts w:ascii="Calibri" w:eastAsia="Calibri" w:hAnsi="Calibri" w:cs="Calibri"/>
                <w:b/>
                <w:bCs/>
                <w:lang w:val="en-US"/>
              </w:rPr>
              <w:t>data, example, object, label</w:t>
            </w:r>
            <w:r w:rsidR="00044FC0" w:rsidRPr="008F63B8">
              <w:rPr>
                <w:rFonts w:ascii="Calibri" w:eastAsia="Calibri" w:hAnsi="Calibri" w:cs="Calibri"/>
                <w:b/>
                <w:bCs/>
                <w:lang w:val="en-US"/>
              </w:rPr>
              <w:t>, training data</w:t>
            </w:r>
          </w:p>
        </w:tc>
        <w:tc>
          <w:tcPr>
            <w:tcW w:w="1701" w:type="dxa"/>
          </w:tcPr>
          <w:p w14:paraId="2885CB65" w14:textId="77777777" w:rsidR="00043AA2" w:rsidRPr="008F63B8" w:rsidRDefault="003016FB" w:rsidP="0004114A">
            <w:pPr>
              <w:spacing w:line="259" w:lineRule="auto"/>
              <w:rPr>
                <w:rFonts w:ascii="Calibri" w:eastAsia="Calibri" w:hAnsi="Calibri" w:cs="Calibri"/>
                <w:lang w:val="en-US"/>
              </w:rPr>
            </w:pPr>
            <w:r w:rsidRPr="008F63B8">
              <w:rPr>
                <w:rFonts w:ascii="Calibri" w:eastAsia="Calibri" w:hAnsi="Calibri" w:cs="Calibri"/>
                <w:lang w:val="en-US"/>
              </w:rPr>
              <w:lastRenderedPageBreak/>
              <w:t>Worksheet 1 (print in color)</w:t>
            </w:r>
            <w:r w:rsidR="0004114A" w:rsidRPr="008F63B8">
              <w:rPr>
                <w:rFonts w:ascii="Calibri" w:eastAsia="Calibri" w:hAnsi="Calibri" w:cs="Calibri"/>
                <w:lang w:val="en-US"/>
              </w:rPr>
              <w:br/>
            </w:r>
          </w:p>
          <w:p w14:paraId="72EEDB8C" w14:textId="77777777" w:rsidR="00043AA2" w:rsidRPr="008F63B8" w:rsidRDefault="0004114A" w:rsidP="0004114A">
            <w:pPr>
              <w:spacing w:line="259" w:lineRule="auto"/>
              <w:rPr>
                <w:rFonts w:ascii="Calibri" w:eastAsia="Calibri" w:hAnsi="Calibri" w:cs="Calibri"/>
                <w:lang w:val="en-US"/>
              </w:rPr>
            </w:pPr>
            <w:r w:rsidRPr="008F63B8">
              <w:rPr>
                <w:rFonts w:ascii="Calibri" w:eastAsia="Calibri" w:hAnsi="Calibri" w:cs="Calibri"/>
                <w:lang w:val="en-US"/>
              </w:rPr>
              <w:t xml:space="preserve">Data cards + 50 red </w:t>
            </w:r>
            <w:r w:rsidR="00043AA2" w:rsidRPr="008F63B8">
              <w:rPr>
                <w:rFonts w:ascii="Calibri" w:eastAsia="Calibri" w:hAnsi="Calibri" w:cs="Calibri"/>
                <w:lang w:val="en-US"/>
              </w:rPr>
              <w:t xml:space="preserve">&amp; </w:t>
            </w:r>
            <w:r w:rsidRPr="008F63B8">
              <w:rPr>
                <w:rFonts w:ascii="Calibri" w:eastAsia="Calibri" w:hAnsi="Calibri" w:cs="Calibri"/>
                <w:lang w:val="en-US"/>
              </w:rPr>
              <w:t xml:space="preserve">50 green </w:t>
            </w:r>
          </w:p>
          <w:p w14:paraId="2C43F4F2" w14:textId="50698797" w:rsidR="0004114A" w:rsidRPr="0004114A" w:rsidRDefault="0004114A" w:rsidP="0004114A">
            <w:pPr>
              <w:spacing w:line="259" w:lineRule="auto"/>
              <w:rPr>
                <w:rFonts w:ascii="Calibri" w:eastAsia="Calibri" w:hAnsi="Calibri" w:cs="Calibri"/>
              </w:rPr>
            </w:pPr>
            <w:r w:rsidRPr="0004114A">
              <w:rPr>
                <w:rFonts w:ascii="Calibri" w:eastAsia="Calibri" w:hAnsi="Calibri" w:cs="Calibri"/>
              </w:rPr>
              <w:t xml:space="preserve">Paper </w:t>
            </w:r>
            <w:proofErr w:type="spellStart"/>
            <w:r w:rsidRPr="0004114A">
              <w:rPr>
                <w:rFonts w:ascii="Calibri" w:eastAsia="Calibri" w:hAnsi="Calibri" w:cs="Calibri"/>
              </w:rPr>
              <w:t>clips</w:t>
            </w:r>
            <w:proofErr w:type="spellEnd"/>
          </w:p>
          <w:p w14:paraId="4D36D09D" w14:textId="77777777" w:rsidR="0004114A" w:rsidRDefault="0004114A" w:rsidP="0004114A">
            <w:pPr>
              <w:spacing w:line="259" w:lineRule="auto"/>
              <w:rPr>
                <w:rFonts w:ascii="Calibri" w:eastAsia="Calibri" w:hAnsi="Calibri" w:cs="Calibri"/>
              </w:rPr>
            </w:pPr>
          </w:p>
          <w:p w14:paraId="32093E5B" w14:textId="23D8BF7C" w:rsidR="008F63B8" w:rsidRPr="0004114A" w:rsidRDefault="008F63B8" w:rsidP="0004114A">
            <w:pPr>
              <w:spacing w:line="259" w:lineRule="auto"/>
              <w:rPr>
                <w:rFonts w:ascii="Calibri" w:eastAsia="Calibri" w:hAnsi="Calibri" w:cs="Calibri"/>
              </w:rPr>
            </w:pPr>
          </w:p>
        </w:tc>
      </w:tr>
      <w:tr w:rsidR="0004114A" w:rsidRPr="008F63B8" w14:paraId="2676DBE5" w14:textId="77777777" w:rsidTr="00347C56">
        <w:trPr>
          <w:trHeight w:val="300"/>
        </w:trPr>
        <w:tc>
          <w:tcPr>
            <w:tcW w:w="975" w:type="dxa"/>
          </w:tcPr>
          <w:p w14:paraId="40971F38" w14:textId="0F95063E" w:rsidR="0004114A" w:rsidRPr="0004114A" w:rsidRDefault="00D048C3" w:rsidP="0004114A">
            <w:pPr>
              <w:spacing w:line="259" w:lineRule="auto"/>
              <w:jc w:val="both"/>
              <w:rPr>
                <w:rFonts w:ascii="Calibri" w:eastAsia="Calibri" w:hAnsi="Calibri" w:cs="Calibri"/>
              </w:rPr>
            </w:pPr>
            <w:r>
              <w:rPr>
                <w:rFonts w:ascii="Calibri" w:eastAsia="Calibri" w:hAnsi="Calibri" w:cs="Calibri"/>
                <w:b/>
                <w:bCs/>
              </w:rPr>
              <w:lastRenderedPageBreak/>
              <w:t>4</w:t>
            </w:r>
          </w:p>
          <w:p w14:paraId="00957413"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45 min</w:t>
            </w:r>
          </w:p>
        </w:tc>
        <w:tc>
          <w:tcPr>
            <w:tcW w:w="11636" w:type="dxa"/>
          </w:tcPr>
          <w:p w14:paraId="0092B062" w14:textId="77777777" w:rsidR="0004114A" w:rsidRPr="008F63B8" w:rsidRDefault="0004114A" w:rsidP="0004114A">
            <w:pPr>
              <w:spacing w:line="259" w:lineRule="auto"/>
              <w:jc w:val="both"/>
              <w:rPr>
                <w:rFonts w:ascii="Calibri" w:eastAsia="Calibri" w:hAnsi="Calibri" w:cs="Calibri"/>
                <w:b/>
                <w:bCs/>
                <w:lang w:val="en-US"/>
              </w:rPr>
            </w:pPr>
            <w:r w:rsidRPr="008F63B8">
              <w:rPr>
                <w:rFonts w:ascii="Calibri" w:eastAsia="Calibri" w:hAnsi="Calibri" w:cs="Calibri"/>
                <w:b/>
                <w:bCs/>
                <w:lang w:val="en-US"/>
              </w:rPr>
              <w:t xml:space="preserve">Topic: Introducing the concept of data and data-based decision rules </w:t>
            </w:r>
          </w:p>
          <w:p w14:paraId="16854AEA" w14:textId="77777777" w:rsidR="0004114A" w:rsidRPr="008F63B8" w:rsidRDefault="0004114A" w:rsidP="0004114A">
            <w:pPr>
              <w:spacing w:line="259" w:lineRule="auto"/>
              <w:jc w:val="both"/>
              <w:rPr>
                <w:rFonts w:ascii="Calibri" w:eastAsia="Calibri" w:hAnsi="Calibri" w:cs="Calibri"/>
                <w:b/>
                <w:bCs/>
                <w:lang w:val="en-US"/>
              </w:rPr>
            </w:pPr>
          </w:p>
          <w:p w14:paraId="1297B189" w14:textId="5B56D113" w:rsidR="0004114A" w:rsidRPr="0004114A" w:rsidRDefault="00584BCA" w:rsidP="0004114A">
            <w:pPr>
              <w:spacing w:line="259" w:lineRule="auto"/>
              <w:jc w:val="both"/>
              <w:rPr>
                <w:rFonts w:ascii="Calibri" w:eastAsia="Calibri" w:hAnsi="Calibri" w:cs="Calibri"/>
                <w:b/>
                <w:bCs/>
              </w:rPr>
            </w:pPr>
            <w:r>
              <w:rPr>
                <w:rFonts w:ascii="Calibri" w:eastAsia="Calibri" w:hAnsi="Calibri" w:cs="Calibri"/>
                <w:b/>
                <w:bCs/>
              </w:rPr>
              <w:t xml:space="preserve">Purpose </w:t>
            </w:r>
            <w:proofErr w:type="spellStart"/>
            <w:r w:rsidR="0004114A" w:rsidRPr="0004114A">
              <w:rPr>
                <w:rFonts w:ascii="Calibri" w:eastAsia="Calibri" w:hAnsi="Calibri" w:cs="Calibri"/>
                <w:b/>
                <w:bCs/>
              </w:rPr>
              <w:t>of</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the</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phase</w:t>
            </w:r>
            <w:proofErr w:type="spellEnd"/>
          </w:p>
          <w:p w14:paraId="0D735AD0" w14:textId="77777777" w:rsidR="0004114A" w:rsidRPr="008F63B8" w:rsidRDefault="0004114A" w:rsidP="002074C2">
            <w:pPr>
              <w:pStyle w:val="Listenabsatz"/>
              <w:numPr>
                <w:ilvl w:val="0"/>
                <w:numId w:val="16"/>
              </w:numPr>
              <w:jc w:val="both"/>
              <w:rPr>
                <w:lang w:val="en-US"/>
              </w:rPr>
            </w:pPr>
            <w:r w:rsidRPr="008F63B8">
              <w:rPr>
                <w:lang w:val="en-US"/>
              </w:rPr>
              <w:t>A vocabulary for talking about data using food as an example is introduced. For this purpose, we understand nutritional values as characteristics of foods. Thus, a food can be represented by a list of data (numbers as nutritional information).</w:t>
            </w:r>
          </w:p>
          <w:p w14:paraId="1D6F9576" w14:textId="77777777" w:rsidR="0004114A" w:rsidRPr="0004114A" w:rsidRDefault="0004114A" w:rsidP="002074C2">
            <w:pPr>
              <w:numPr>
                <w:ilvl w:val="0"/>
                <w:numId w:val="10"/>
              </w:numPr>
              <w:contextualSpacing/>
              <w:jc w:val="both"/>
              <w:rPr>
                <w:rFonts w:ascii="Calibri" w:eastAsia="Calibri" w:hAnsi="Calibri" w:cs="Calibri"/>
              </w:rPr>
            </w:pPr>
            <w:r w:rsidRPr="008F63B8">
              <w:rPr>
                <w:rFonts w:ascii="Calibri" w:eastAsia="Calibri" w:hAnsi="Calibri" w:cs="Calibri"/>
                <w:lang w:val="en-US"/>
              </w:rPr>
              <w:t xml:space="preserve">Establishing a decision rule based on data is introduced in order to classify food. The following important concepts are introduced: Data split, majority decision, misclassification, representation as decision tree(-diagram). </w:t>
            </w:r>
            <w:r w:rsidRPr="0004114A">
              <w:rPr>
                <w:rFonts w:ascii="Calibri" w:eastAsia="Calibri" w:hAnsi="Calibri" w:cs="Calibri"/>
              </w:rPr>
              <w:t>(</w:t>
            </w:r>
            <w:proofErr w:type="spellStart"/>
            <w:r w:rsidRPr="0004114A">
              <w:rPr>
                <w:rFonts w:ascii="Calibri" w:eastAsia="Calibri" w:hAnsi="Calibri" w:cs="Calibri"/>
              </w:rPr>
              <w:t>for</w:t>
            </w:r>
            <w:proofErr w:type="spellEnd"/>
            <w:r w:rsidRPr="0004114A">
              <w:rPr>
                <w:rFonts w:ascii="Calibri" w:eastAsia="Calibri" w:hAnsi="Calibri" w:cs="Calibri"/>
              </w:rPr>
              <w:t xml:space="preserve"> </w:t>
            </w:r>
            <w:proofErr w:type="spellStart"/>
            <w:r w:rsidRPr="0004114A">
              <w:rPr>
                <w:rFonts w:ascii="Calibri" w:eastAsia="Calibri" w:hAnsi="Calibri" w:cs="Calibri"/>
              </w:rPr>
              <w:t>background</w:t>
            </w:r>
            <w:proofErr w:type="spellEnd"/>
            <w:r w:rsidRPr="0004114A">
              <w:rPr>
                <w:rFonts w:ascii="Calibri" w:eastAsia="Calibri" w:hAnsi="Calibri" w:cs="Calibri"/>
              </w:rPr>
              <w:t xml:space="preserve"> </w:t>
            </w:r>
            <w:proofErr w:type="spellStart"/>
            <w:r w:rsidRPr="0004114A">
              <w:rPr>
                <w:rFonts w:ascii="Calibri" w:eastAsia="Calibri" w:hAnsi="Calibri" w:cs="Calibri"/>
              </w:rPr>
              <w:t>information</w:t>
            </w:r>
            <w:proofErr w:type="spellEnd"/>
            <w:r w:rsidRPr="0004114A">
              <w:rPr>
                <w:rFonts w:ascii="Calibri" w:eastAsia="Calibri" w:hAnsi="Calibri" w:cs="Calibri"/>
              </w:rPr>
              <w:t xml:space="preserve"> on these concepts see </w:t>
            </w:r>
            <w:hyperlink r:id="rId9">
              <w:r w:rsidRPr="0004114A">
                <w:rPr>
                  <w:rFonts w:ascii="Calibri" w:eastAsia="Calibri" w:hAnsi="Calibri" w:cs="Calibri"/>
                  <w:color w:val="0000FF"/>
                  <w:u w:val="single"/>
                </w:rPr>
                <w:t>here</w:t>
              </w:r>
            </w:hyperlink>
            <w:r w:rsidRPr="0004114A">
              <w:rPr>
                <w:rFonts w:ascii="Calibri" w:eastAsia="Calibri" w:hAnsi="Calibri" w:cs="Calibri"/>
              </w:rPr>
              <w:t>)</w:t>
            </w:r>
          </w:p>
          <w:p w14:paraId="5CC596AC" w14:textId="77777777" w:rsidR="0004114A" w:rsidRPr="0004114A" w:rsidRDefault="0004114A" w:rsidP="0004114A">
            <w:pPr>
              <w:spacing w:line="259" w:lineRule="auto"/>
              <w:jc w:val="both"/>
              <w:rPr>
                <w:rFonts w:ascii="Calibri" w:eastAsia="Calibri" w:hAnsi="Calibri" w:cs="Calibri"/>
              </w:rPr>
            </w:pPr>
          </w:p>
          <w:p w14:paraId="23323747"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Core activity of the phase</w:t>
            </w:r>
          </w:p>
          <w:p w14:paraId="587F5CC2" w14:textId="77777777" w:rsidR="0004114A" w:rsidRPr="008F63B8" w:rsidRDefault="0004114A" w:rsidP="002074C2">
            <w:pPr>
              <w:numPr>
                <w:ilvl w:val="0"/>
                <w:numId w:val="12"/>
              </w:numPr>
              <w:contextualSpacing/>
              <w:jc w:val="both"/>
              <w:rPr>
                <w:rFonts w:ascii="Calibri" w:eastAsia="Calibri" w:hAnsi="Calibri" w:cs="Calibri"/>
                <w:lang w:val="en-US"/>
              </w:rPr>
            </w:pPr>
            <w:r w:rsidRPr="008F63B8">
              <w:rPr>
                <w:rFonts w:ascii="Calibri" w:eastAsia="Calibri" w:hAnsi="Calibri" w:cs="Calibri"/>
                <w:lang w:val="en-US"/>
              </w:rPr>
              <w:t xml:space="preserve">The teacher introduces that a common vocabulary is needed for joint work and explains the terms object, feature, characteristic and label using a data card. </w:t>
            </w:r>
          </w:p>
          <w:p w14:paraId="291660A2" w14:textId="77777777" w:rsidR="0004114A" w:rsidRPr="008F63B8" w:rsidRDefault="0004114A" w:rsidP="002074C2">
            <w:pPr>
              <w:numPr>
                <w:ilvl w:val="0"/>
                <w:numId w:val="12"/>
              </w:numPr>
              <w:contextualSpacing/>
              <w:jc w:val="both"/>
              <w:rPr>
                <w:rFonts w:ascii="Calibri" w:eastAsia="Calibri" w:hAnsi="Calibri" w:cs="Calibri"/>
                <w:lang w:val="en-US"/>
              </w:rPr>
            </w:pPr>
            <w:r w:rsidRPr="008F63B8">
              <w:rPr>
                <w:rFonts w:ascii="Calibri" w:eastAsia="Calibri" w:hAnsi="Calibri" w:cs="Calibri"/>
                <w:lang w:val="en-US"/>
              </w:rPr>
              <w:t>Pupils work on worksheet 2 on the terms.</w:t>
            </w:r>
          </w:p>
          <w:p w14:paraId="5A85FEBE" w14:textId="77777777" w:rsidR="0004114A" w:rsidRPr="0004114A" w:rsidRDefault="0004114A" w:rsidP="002074C2">
            <w:pPr>
              <w:numPr>
                <w:ilvl w:val="0"/>
                <w:numId w:val="12"/>
              </w:numPr>
              <w:contextualSpacing/>
              <w:jc w:val="both"/>
              <w:rPr>
                <w:rFonts w:ascii="Calibri" w:eastAsia="Calibri" w:hAnsi="Calibri" w:cs="Calibri"/>
              </w:rPr>
            </w:pPr>
            <w:proofErr w:type="spellStart"/>
            <w:r w:rsidRPr="0004114A">
              <w:rPr>
                <w:rFonts w:ascii="Calibri" w:eastAsia="Calibri" w:hAnsi="Calibri" w:cs="Calibri"/>
              </w:rPr>
              <w:t>Discuss</w:t>
            </w:r>
            <w:proofErr w:type="spellEnd"/>
            <w:r w:rsidRPr="0004114A">
              <w:rPr>
                <w:rFonts w:ascii="Calibri" w:eastAsia="Calibri" w:hAnsi="Calibri" w:cs="Calibri"/>
              </w:rPr>
              <w:t xml:space="preserve"> </w:t>
            </w:r>
            <w:proofErr w:type="spellStart"/>
            <w:r w:rsidRPr="0004114A">
              <w:rPr>
                <w:rFonts w:ascii="Calibri" w:eastAsia="Calibri" w:hAnsi="Calibri" w:cs="Calibri"/>
              </w:rPr>
              <w:t>worksheet</w:t>
            </w:r>
            <w:proofErr w:type="spellEnd"/>
            <w:r w:rsidRPr="0004114A">
              <w:rPr>
                <w:rFonts w:ascii="Calibri" w:eastAsia="Calibri" w:hAnsi="Calibri" w:cs="Calibri"/>
              </w:rPr>
              <w:t xml:space="preserve"> 2</w:t>
            </w:r>
          </w:p>
          <w:p w14:paraId="148D2E1C" w14:textId="2278E7CF" w:rsidR="00456382" w:rsidRPr="008F63B8" w:rsidRDefault="00CB48E5" w:rsidP="002074C2">
            <w:pPr>
              <w:numPr>
                <w:ilvl w:val="0"/>
                <w:numId w:val="12"/>
              </w:numPr>
              <w:contextualSpacing/>
              <w:jc w:val="both"/>
              <w:rPr>
                <w:rFonts w:ascii="Calibri" w:eastAsia="Calibri" w:hAnsi="Calibri" w:cs="Calibri"/>
                <w:lang w:val="en-US"/>
              </w:rPr>
            </w:pPr>
            <w:r w:rsidRPr="008F63B8">
              <w:rPr>
                <w:rFonts w:ascii="Calibri" w:eastAsia="Calibri" w:hAnsi="Calibri" w:cs="Calibri"/>
                <w:lang w:val="en-US"/>
              </w:rPr>
              <w:t>Subsequently</w:t>
            </w:r>
            <w:r w:rsidR="00FA2B5B" w:rsidRPr="008F63B8">
              <w:rPr>
                <w:rFonts w:ascii="Calibri" w:eastAsia="Calibri" w:hAnsi="Calibri" w:cs="Calibri"/>
                <w:lang w:val="en-US"/>
              </w:rPr>
              <w:t xml:space="preserve">, the </w:t>
            </w:r>
            <w:r w:rsidR="00456382" w:rsidRPr="008F63B8">
              <w:rPr>
                <w:rFonts w:ascii="Calibri" w:eastAsia="Calibri" w:hAnsi="Calibri" w:cs="Calibri"/>
                <w:lang w:val="en-US"/>
              </w:rPr>
              <w:t xml:space="preserve">establishment of decision rules is </w:t>
            </w:r>
            <w:r w:rsidR="00FA2B5B" w:rsidRPr="008F63B8">
              <w:rPr>
                <w:rFonts w:ascii="Calibri" w:eastAsia="Calibri" w:hAnsi="Calibri" w:cs="Calibri"/>
                <w:lang w:val="en-US"/>
              </w:rPr>
              <w:t xml:space="preserve">introduced by means of </w:t>
            </w:r>
            <w:r w:rsidR="00824BAA" w:rsidRPr="008F63B8">
              <w:rPr>
                <w:rFonts w:ascii="Calibri" w:eastAsia="Calibri" w:hAnsi="Calibri" w:cs="Calibri"/>
                <w:lang w:val="en-US"/>
              </w:rPr>
              <w:t>presentation 2</w:t>
            </w:r>
          </w:p>
          <w:p w14:paraId="65181EDC" w14:textId="20047037" w:rsidR="00BA60F6" w:rsidRDefault="00456382" w:rsidP="002074C2">
            <w:pPr>
              <w:numPr>
                <w:ilvl w:val="1"/>
                <w:numId w:val="12"/>
              </w:numPr>
              <w:contextualSpacing/>
              <w:jc w:val="both"/>
              <w:rPr>
                <w:rFonts w:ascii="Calibri" w:eastAsia="Calibri" w:hAnsi="Calibri" w:cs="Calibri"/>
              </w:rPr>
            </w:pPr>
            <w:r w:rsidRPr="008F63B8">
              <w:rPr>
                <w:rFonts w:ascii="Calibri" w:eastAsia="Calibri" w:hAnsi="Calibri" w:cs="Calibri"/>
                <w:lang w:val="en-US"/>
              </w:rPr>
              <w:t xml:space="preserve">The teacher gives the following </w:t>
            </w:r>
            <w:r w:rsidR="005B7507" w:rsidRPr="008F63B8">
              <w:rPr>
                <w:rFonts w:ascii="Calibri" w:eastAsia="Calibri" w:hAnsi="Calibri" w:cs="Calibri"/>
                <w:lang w:val="en-US"/>
              </w:rPr>
              <w:t xml:space="preserve">impulse: "Maybe </w:t>
            </w:r>
            <w:r w:rsidRPr="008F63B8">
              <w:rPr>
                <w:rFonts w:ascii="Calibri" w:eastAsia="Calibri" w:hAnsi="Calibri" w:cs="Calibri"/>
                <w:lang w:val="en-US"/>
              </w:rPr>
              <w:t xml:space="preserve">you can </w:t>
            </w:r>
            <w:r w:rsidR="005B7507" w:rsidRPr="008F63B8">
              <w:rPr>
                <w:rFonts w:ascii="Calibri" w:eastAsia="Calibri" w:hAnsi="Calibri" w:cs="Calibri"/>
                <w:lang w:val="en-US"/>
              </w:rPr>
              <w:t xml:space="preserve">predict quite well with just one characteristic whether </w:t>
            </w:r>
            <w:r w:rsidR="00D35527" w:rsidRPr="008F63B8">
              <w:rPr>
                <w:rFonts w:ascii="Calibri" w:eastAsia="Calibri" w:hAnsi="Calibri" w:cs="Calibri"/>
                <w:lang w:val="en-US"/>
              </w:rPr>
              <w:t>the food is recommendable or not</w:t>
            </w:r>
            <w:r w:rsidR="005F7952" w:rsidRPr="008F63B8">
              <w:rPr>
                <w:rFonts w:ascii="Calibri" w:eastAsia="Calibri" w:hAnsi="Calibri" w:cs="Calibri"/>
                <w:lang w:val="en-US"/>
              </w:rPr>
              <w:t xml:space="preserve">. </w:t>
            </w:r>
            <w:r w:rsidR="003362A2" w:rsidRPr="008F63B8">
              <w:rPr>
                <w:rFonts w:ascii="Calibri" w:eastAsia="Calibri" w:hAnsi="Calibri" w:cs="Calibri"/>
                <w:lang w:val="en-US"/>
              </w:rPr>
              <w:t xml:space="preserve">We try </w:t>
            </w:r>
            <w:r w:rsidR="00A20C7D" w:rsidRPr="008F63B8">
              <w:rPr>
                <w:rFonts w:ascii="Calibri" w:eastAsia="Calibri" w:hAnsi="Calibri" w:cs="Calibri"/>
                <w:lang w:val="en-US"/>
              </w:rPr>
              <w:t xml:space="preserve">out </w:t>
            </w:r>
            <w:r w:rsidR="003362A2" w:rsidRPr="008F63B8">
              <w:rPr>
                <w:rFonts w:ascii="Calibri" w:eastAsia="Calibri" w:hAnsi="Calibri" w:cs="Calibri"/>
                <w:lang w:val="en-US"/>
              </w:rPr>
              <w:t xml:space="preserve">a </w:t>
            </w:r>
            <w:r w:rsidR="00A20C7D" w:rsidRPr="008F63B8">
              <w:rPr>
                <w:rFonts w:ascii="Calibri" w:eastAsia="Calibri" w:hAnsi="Calibri" w:cs="Calibri"/>
                <w:lang w:val="en-US"/>
              </w:rPr>
              <w:t xml:space="preserve">small data set and look for </w:t>
            </w:r>
            <w:r w:rsidRPr="008F63B8">
              <w:rPr>
                <w:rFonts w:ascii="Calibri" w:eastAsia="Calibri" w:hAnsi="Calibri" w:cs="Calibri"/>
                <w:lang w:val="en-US"/>
              </w:rPr>
              <w:t xml:space="preserve">the </w:t>
            </w:r>
            <w:r w:rsidR="00A20C7D" w:rsidRPr="008F63B8">
              <w:rPr>
                <w:rFonts w:ascii="Calibri" w:eastAsia="Calibri" w:hAnsi="Calibri" w:cs="Calibri"/>
                <w:lang w:val="en-US"/>
              </w:rPr>
              <w:t xml:space="preserve">energy </w:t>
            </w:r>
            <w:r w:rsidRPr="008F63B8">
              <w:rPr>
                <w:rFonts w:ascii="Calibri" w:eastAsia="Calibri" w:hAnsi="Calibri" w:cs="Calibri"/>
                <w:lang w:val="en-US"/>
              </w:rPr>
              <w:t xml:space="preserve">characteristic. </w:t>
            </w:r>
            <w:proofErr w:type="spellStart"/>
            <w:r w:rsidR="00A20C7D">
              <w:rPr>
                <w:rFonts w:ascii="Calibri" w:eastAsia="Calibri" w:hAnsi="Calibri" w:cs="Calibri"/>
              </w:rPr>
              <w:t>To</w:t>
            </w:r>
            <w:proofErr w:type="spellEnd"/>
            <w:r w:rsidR="00A20C7D">
              <w:rPr>
                <w:rFonts w:ascii="Calibri" w:eastAsia="Calibri" w:hAnsi="Calibri" w:cs="Calibri"/>
              </w:rPr>
              <w:t xml:space="preserve"> </w:t>
            </w:r>
            <w:proofErr w:type="spellStart"/>
            <w:r w:rsidR="00A20C7D">
              <w:rPr>
                <w:rFonts w:ascii="Calibri" w:eastAsia="Calibri" w:hAnsi="Calibri" w:cs="Calibri"/>
              </w:rPr>
              <w:t>get</w:t>
            </w:r>
            <w:proofErr w:type="spellEnd"/>
            <w:r w:rsidR="00A20C7D">
              <w:rPr>
                <w:rFonts w:ascii="Calibri" w:eastAsia="Calibri" w:hAnsi="Calibri" w:cs="Calibri"/>
              </w:rPr>
              <w:t xml:space="preserve"> an </w:t>
            </w:r>
            <w:proofErr w:type="spellStart"/>
            <w:r w:rsidR="00A20C7D">
              <w:rPr>
                <w:rFonts w:ascii="Calibri" w:eastAsia="Calibri" w:hAnsi="Calibri" w:cs="Calibri"/>
              </w:rPr>
              <w:t>overview</w:t>
            </w:r>
            <w:proofErr w:type="spellEnd"/>
            <w:r w:rsidR="00A20C7D">
              <w:rPr>
                <w:rFonts w:ascii="Calibri" w:eastAsia="Calibri" w:hAnsi="Calibri" w:cs="Calibri"/>
              </w:rPr>
              <w:t>, we sort the cards by energy</w:t>
            </w:r>
          </w:p>
          <w:p w14:paraId="7F40936E" w14:textId="0CC1FC98" w:rsidR="00944ADE" w:rsidRPr="008F63B8" w:rsidRDefault="00564F27" w:rsidP="002074C2">
            <w:pPr>
              <w:numPr>
                <w:ilvl w:val="1"/>
                <w:numId w:val="12"/>
              </w:numPr>
              <w:contextualSpacing/>
              <w:jc w:val="both"/>
              <w:rPr>
                <w:rFonts w:ascii="Calibri" w:eastAsia="Calibri" w:hAnsi="Calibri" w:cs="Calibri"/>
                <w:lang w:val="en-US"/>
              </w:rPr>
            </w:pPr>
            <w:r w:rsidRPr="008F63B8">
              <w:rPr>
                <w:rFonts w:ascii="Calibri" w:eastAsia="Calibri" w:hAnsi="Calibri" w:cs="Calibri"/>
                <w:lang w:val="en-US"/>
              </w:rPr>
              <w:t xml:space="preserve">To show this, the teacher uses </w:t>
            </w:r>
            <w:r w:rsidR="00944ADE" w:rsidRPr="008F63B8">
              <w:rPr>
                <w:rFonts w:ascii="Calibri" w:eastAsia="Calibri" w:hAnsi="Calibri" w:cs="Calibri"/>
                <w:lang w:val="en-US"/>
              </w:rPr>
              <w:t xml:space="preserve">presentation </w:t>
            </w:r>
            <w:proofErr w:type="gramStart"/>
            <w:r w:rsidR="00944ADE" w:rsidRPr="008F63B8">
              <w:rPr>
                <w:rFonts w:ascii="Calibri" w:eastAsia="Calibri" w:hAnsi="Calibri" w:cs="Calibri"/>
                <w:lang w:val="en-US"/>
              </w:rPr>
              <w:t>2 .</w:t>
            </w:r>
            <w:proofErr w:type="gramEnd"/>
            <w:r w:rsidR="00944ADE" w:rsidRPr="008F63B8">
              <w:rPr>
                <w:rFonts w:ascii="Calibri" w:eastAsia="Calibri" w:hAnsi="Calibri" w:cs="Calibri"/>
                <w:lang w:val="en-US"/>
              </w:rPr>
              <w:t xml:space="preserve"> Presentation 2 shows a mini example with 6 foods. In the example shown, the optimal case is first shown in which all labels have the same color in both partial data sets.</w:t>
            </w:r>
          </w:p>
          <w:p w14:paraId="48D7FAFD" w14:textId="019C1E0F" w:rsidR="00BA60F6" w:rsidRPr="008F63B8" w:rsidRDefault="007423A9" w:rsidP="002074C2">
            <w:pPr>
              <w:numPr>
                <w:ilvl w:val="1"/>
                <w:numId w:val="12"/>
              </w:numPr>
              <w:contextualSpacing/>
              <w:jc w:val="both"/>
              <w:rPr>
                <w:rFonts w:ascii="Calibri" w:eastAsia="Calibri" w:hAnsi="Calibri" w:cs="Calibri"/>
                <w:lang w:val="en-US"/>
              </w:rPr>
            </w:pPr>
            <w:r w:rsidRPr="008F63B8">
              <w:rPr>
                <w:rFonts w:ascii="Calibri" w:eastAsia="Calibri" w:hAnsi="Calibri" w:cs="Calibri"/>
                <w:lang w:val="en-US"/>
              </w:rPr>
              <w:t xml:space="preserve">Discovery: From a certain </w:t>
            </w:r>
            <w:r w:rsidR="00B87B2C" w:rsidRPr="008F63B8">
              <w:rPr>
                <w:rFonts w:ascii="Calibri" w:eastAsia="Calibri" w:hAnsi="Calibri" w:cs="Calibri"/>
                <w:lang w:val="en-US"/>
              </w:rPr>
              <w:t>"</w:t>
            </w:r>
            <w:r w:rsidRPr="008F63B8">
              <w:rPr>
                <w:rFonts w:ascii="Calibri" w:eastAsia="Calibri" w:hAnsi="Calibri" w:cs="Calibri"/>
                <w:lang w:val="en-US"/>
              </w:rPr>
              <w:t>threshold value</w:t>
            </w:r>
            <w:r w:rsidR="00B87B2C" w:rsidRPr="008F63B8">
              <w:rPr>
                <w:rFonts w:ascii="Calibri" w:eastAsia="Calibri" w:hAnsi="Calibri" w:cs="Calibri"/>
                <w:lang w:val="en-US"/>
              </w:rPr>
              <w:t>"</w:t>
            </w:r>
            <w:r w:rsidRPr="008F63B8">
              <w:rPr>
                <w:rFonts w:ascii="Calibri" w:eastAsia="Calibri" w:hAnsi="Calibri" w:cs="Calibri"/>
                <w:lang w:val="en-US"/>
              </w:rPr>
              <w:t xml:space="preserve">, all </w:t>
            </w:r>
            <w:r w:rsidR="00564F27" w:rsidRPr="008F63B8">
              <w:rPr>
                <w:rFonts w:ascii="Calibri" w:eastAsia="Calibri" w:hAnsi="Calibri" w:cs="Calibri"/>
                <w:lang w:val="en-US"/>
              </w:rPr>
              <w:t xml:space="preserve">cards </w:t>
            </w:r>
            <w:r w:rsidRPr="008F63B8">
              <w:rPr>
                <w:rFonts w:ascii="Calibri" w:eastAsia="Calibri" w:hAnsi="Calibri" w:cs="Calibri"/>
                <w:lang w:val="en-US"/>
              </w:rPr>
              <w:t>above the threshold value are not recommended</w:t>
            </w:r>
            <w:r w:rsidR="00D048C3" w:rsidRPr="008F63B8">
              <w:rPr>
                <w:rFonts w:ascii="Calibri" w:eastAsia="Calibri" w:hAnsi="Calibri" w:cs="Calibri"/>
                <w:lang w:val="en-US"/>
              </w:rPr>
              <w:t xml:space="preserve">. </w:t>
            </w:r>
            <w:r w:rsidR="00B87B2C" w:rsidRPr="008F63B8">
              <w:rPr>
                <w:rFonts w:ascii="Calibri" w:eastAsia="Calibri" w:hAnsi="Calibri" w:cs="Calibri"/>
                <w:lang w:val="en-US"/>
              </w:rPr>
              <w:t xml:space="preserve">Based on the threshold value, a "data split" is carried out </w:t>
            </w:r>
            <w:r w:rsidR="00AD589E" w:rsidRPr="008F63B8">
              <w:rPr>
                <w:rFonts w:ascii="Calibri" w:eastAsia="Calibri" w:hAnsi="Calibri" w:cs="Calibri"/>
                <w:lang w:val="en-US"/>
              </w:rPr>
              <w:t xml:space="preserve">(division into two groups) and the obvious decision rule </w:t>
            </w:r>
            <w:r w:rsidR="00BA60F6" w:rsidRPr="008F63B8">
              <w:rPr>
                <w:rFonts w:ascii="Calibri" w:eastAsia="Calibri" w:hAnsi="Calibri" w:cs="Calibri"/>
                <w:lang w:val="en-US"/>
              </w:rPr>
              <w:t xml:space="preserve">is </w:t>
            </w:r>
            <w:r w:rsidR="00AD589E" w:rsidRPr="008F63B8">
              <w:rPr>
                <w:rFonts w:ascii="Calibri" w:eastAsia="Calibri" w:hAnsi="Calibri" w:cs="Calibri"/>
                <w:lang w:val="en-US"/>
              </w:rPr>
              <w:t>formulated</w:t>
            </w:r>
          </w:p>
          <w:p w14:paraId="7196EC10" w14:textId="3714D77E" w:rsidR="00944ADE" w:rsidRPr="008F63B8" w:rsidRDefault="0004114A" w:rsidP="002074C2">
            <w:pPr>
              <w:numPr>
                <w:ilvl w:val="1"/>
                <w:numId w:val="12"/>
              </w:numPr>
              <w:contextualSpacing/>
              <w:jc w:val="both"/>
              <w:rPr>
                <w:rFonts w:ascii="Calibri" w:eastAsia="Calibri" w:hAnsi="Calibri" w:cs="Calibri"/>
                <w:lang w:val="en-US"/>
              </w:rPr>
            </w:pPr>
            <w:r w:rsidRPr="008F63B8">
              <w:rPr>
                <w:rFonts w:ascii="Calibri" w:eastAsia="Calibri" w:hAnsi="Calibri" w:cs="Calibri"/>
                <w:lang w:val="en-US"/>
              </w:rPr>
              <w:t xml:space="preserve">The teacher states that </w:t>
            </w:r>
            <w:r w:rsidR="00D048C3" w:rsidRPr="008F63B8">
              <w:rPr>
                <w:rFonts w:ascii="Calibri" w:eastAsia="Calibri" w:hAnsi="Calibri" w:cs="Calibri"/>
                <w:lang w:val="en-US"/>
              </w:rPr>
              <w:t xml:space="preserve">this perfect separation into recommendable and not recommendable </w:t>
            </w:r>
            <w:r w:rsidRPr="008F63B8">
              <w:rPr>
                <w:rFonts w:ascii="Calibri" w:eastAsia="Calibri" w:hAnsi="Calibri" w:cs="Calibri"/>
                <w:lang w:val="en-US"/>
              </w:rPr>
              <w:t xml:space="preserve">is the </w:t>
            </w:r>
            <w:r w:rsidRPr="008F63B8">
              <w:rPr>
                <w:rFonts w:ascii="Calibri" w:eastAsia="Calibri" w:hAnsi="Calibri" w:cs="Calibri"/>
                <w:i/>
                <w:iCs/>
                <w:lang w:val="en-US"/>
              </w:rPr>
              <w:t xml:space="preserve">objective </w:t>
            </w:r>
            <w:r w:rsidRPr="008F63B8">
              <w:rPr>
                <w:rFonts w:ascii="Calibri" w:eastAsia="Calibri" w:hAnsi="Calibri" w:cs="Calibri"/>
                <w:lang w:val="en-US"/>
              </w:rPr>
              <w:t xml:space="preserve">for a data split, but that this is not achieved by every data split. </w:t>
            </w:r>
          </w:p>
          <w:p w14:paraId="36069C66" w14:textId="213894E4" w:rsidR="00D048C3" w:rsidRPr="008F63B8" w:rsidRDefault="00944ADE" w:rsidP="002074C2">
            <w:pPr>
              <w:numPr>
                <w:ilvl w:val="1"/>
                <w:numId w:val="12"/>
              </w:numPr>
              <w:contextualSpacing/>
              <w:jc w:val="both"/>
              <w:rPr>
                <w:rFonts w:ascii="Calibri" w:eastAsia="Calibri" w:hAnsi="Calibri" w:cs="Calibri"/>
                <w:lang w:val="en-US"/>
              </w:rPr>
            </w:pPr>
            <w:r w:rsidRPr="008F63B8">
              <w:rPr>
                <w:rFonts w:ascii="Calibri" w:eastAsia="Calibri" w:hAnsi="Calibri" w:cs="Calibri"/>
                <w:lang w:val="en-US"/>
              </w:rPr>
              <w:t xml:space="preserve">An example is then shown with two additional foods, where a decision rule can only be set up in such a way that some foods are also classified incorrectly. This is the normal case. This example is used to introduce the majority </w:t>
            </w:r>
            <w:r w:rsidRPr="008F63B8">
              <w:rPr>
                <w:rFonts w:ascii="Calibri" w:eastAsia="Calibri" w:hAnsi="Calibri" w:cs="Calibri"/>
                <w:lang w:val="en-US"/>
              </w:rPr>
              <w:lastRenderedPageBreak/>
              <w:t>decision and the term misclassification. The aim is to achieve as few misclassifications as possible with a decision rule.</w:t>
            </w:r>
          </w:p>
          <w:p w14:paraId="1D7603B1" w14:textId="36A0078F" w:rsidR="0004114A" w:rsidRPr="008F63B8" w:rsidRDefault="00D048C3" w:rsidP="002074C2">
            <w:pPr>
              <w:pStyle w:val="Listenabsatz"/>
              <w:numPr>
                <w:ilvl w:val="0"/>
                <w:numId w:val="12"/>
              </w:numPr>
              <w:spacing w:line="240" w:lineRule="auto"/>
              <w:jc w:val="both"/>
              <w:rPr>
                <w:lang w:val="en-US"/>
              </w:rPr>
            </w:pPr>
            <w:r w:rsidRPr="008F63B8">
              <w:rPr>
                <w:lang w:val="en-US"/>
              </w:rPr>
              <w:t xml:space="preserve">What was previously seen in the presentation is now deepened through an activity. </w:t>
            </w:r>
            <w:r w:rsidR="0004114A" w:rsidRPr="008F63B8">
              <w:rPr>
                <w:i/>
                <w:iCs/>
                <w:lang w:val="en-US"/>
              </w:rPr>
              <w:t xml:space="preserve">Live statistics </w:t>
            </w:r>
            <w:r w:rsidR="0004114A" w:rsidRPr="008F63B8">
              <w:rPr>
                <w:lang w:val="en-US"/>
              </w:rPr>
              <w:t xml:space="preserve">are carried out in plenary to </w:t>
            </w:r>
            <w:r w:rsidR="009C7639" w:rsidRPr="008F63B8">
              <w:rPr>
                <w:lang w:val="en-US"/>
              </w:rPr>
              <w:t xml:space="preserve">test the decision rule from presentation 2 with even more data. </w:t>
            </w:r>
            <w:r w:rsidR="0004114A" w:rsidRPr="008F63B8">
              <w:rPr>
                <w:lang w:val="en-US"/>
              </w:rPr>
              <w:t xml:space="preserve">The concepts of </w:t>
            </w:r>
            <w:r w:rsidR="0004114A" w:rsidRPr="008F63B8">
              <w:rPr>
                <w:i/>
                <w:iCs/>
                <w:lang w:val="en-US"/>
              </w:rPr>
              <w:t>data split</w:t>
            </w:r>
            <w:r w:rsidR="0004114A" w:rsidRPr="008F63B8">
              <w:rPr>
                <w:lang w:val="en-US"/>
              </w:rPr>
              <w:t xml:space="preserve">, </w:t>
            </w:r>
            <w:r w:rsidR="0004114A" w:rsidRPr="008F63B8">
              <w:rPr>
                <w:i/>
                <w:iCs/>
                <w:lang w:val="en-US"/>
              </w:rPr>
              <w:t xml:space="preserve">threshold value, majority decision in the two partial data sets </w:t>
            </w:r>
            <w:r w:rsidR="0004114A" w:rsidRPr="008F63B8">
              <w:rPr>
                <w:lang w:val="en-US"/>
              </w:rPr>
              <w:t xml:space="preserve">and </w:t>
            </w:r>
            <w:r w:rsidR="0004114A" w:rsidRPr="008F63B8">
              <w:rPr>
                <w:i/>
                <w:iCs/>
                <w:lang w:val="en-US"/>
              </w:rPr>
              <w:t xml:space="preserve">misclassification </w:t>
            </w:r>
            <w:r w:rsidR="009C7639" w:rsidRPr="008F63B8">
              <w:rPr>
                <w:lang w:val="en-US"/>
              </w:rPr>
              <w:t xml:space="preserve">are deepened </w:t>
            </w:r>
            <w:r w:rsidR="00944ADE" w:rsidRPr="008F63B8">
              <w:rPr>
                <w:lang w:val="en-US"/>
              </w:rPr>
              <w:t xml:space="preserve">and </w:t>
            </w:r>
            <w:r w:rsidR="009C7639" w:rsidRPr="008F63B8">
              <w:rPr>
                <w:lang w:val="en-US"/>
              </w:rPr>
              <w:t>consolidated</w:t>
            </w:r>
            <w:r w:rsidR="0004114A" w:rsidRPr="008F63B8">
              <w:rPr>
                <w:lang w:val="en-US"/>
              </w:rPr>
              <w:t xml:space="preserve">. Each </w:t>
            </w:r>
            <w:r w:rsidR="009C7639" w:rsidRPr="008F63B8">
              <w:rPr>
                <w:lang w:val="en-US"/>
              </w:rPr>
              <w:t xml:space="preserve">pupil </w:t>
            </w:r>
            <w:r w:rsidR="0004114A" w:rsidRPr="008F63B8">
              <w:rPr>
                <w:lang w:val="en-US"/>
              </w:rPr>
              <w:t xml:space="preserve">represents a food card </w:t>
            </w:r>
            <w:r w:rsidRPr="008F63B8">
              <w:rPr>
                <w:lang w:val="en-US"/>
              </w:rPr>
              <w:t xml:space="preserve">by holding it </w:t>
            </w:r>
            <w:proofErr w:type="gramStart"/>
            <w:r w:rsidR="009C7639" w:rsidRPr="008F63B8">
              <w:rPr>
                <w:lang w:val="en-US"/>
              </w:rPr>
              <w:t>(.e.</w:t>
            </w:r>
            <w:proofErr w:type="gramEnd"/>
            <w:r w:rsidR="009C7639" w:rsidRPr="008F63B8">
              <w:rPr>
                <w:lang w:val="en-US"/>
              </w:rPr>
              <w:t xml:space="preserve"> as many cards are used as there are pupils in the class)</w:t>
            </w:r>
            <w:r w:rsidR="0004114A" w:rsidRPr="008F63B8">
              <w:rPr>
                <w:lang w:val="en-US"/>
              </w:rPr>
              <w:t xml:space="preserve">. </w:t>
            </w:r>
            <w:r w:rsidR="004C4439" w:rsidRPr="008F63B8">
              <w:rPr>
                <w:lang w:val="en-US"/>
              </w:rPr>
              <w:t>The data split from the previous presentation is considered (energy, threshold value 260 kcal)</w:t>
            </w:r>
            <w:r w:rsidR="0004114A" w:rsidRPr="008F63B8">
              <w:rPr>
                <w:lang w:val="en-US"/>
              </w:rPr>
              <w:t xml:space="preserve">. For the exact implementation of the living statistics, see </w:t>
            </w:r>
            <w:r w:rsidR="0004114A" w:rsidRPr="008F63B8">
              <w:rPr>
                <w:b/>
                <w:bCs/>
                <w:lang w:val="en-US"/>
              </w:rPr>
              <w:t>information 3</w:t>
            </w:r>
            <w:r w:rsidR="0004114A" w:rsidRPr="008F63B8">
              <w:rPr>
                <w:lang w:val="en-US"/>
              </w:rPr>
              <w:t xml:space="preserve">. The teacher notes </w:t>
            </w:r>
            <w:r w:rsidR="004C4439" w:rsidRPr="008F63B8">
              <w:rPr>
                <w:lang w:val="en-US"/>
              </w:rPr>
              <w:t xml:space="preserve">the </w:t>
            </w:r>
            <w:r w:rsidR="0004114A" w:rsidRPr="008F63B8">
              <w:rPr>
                <w:lang w:val="en-US"/>
              </w:rPr>
              <w:t xml:space="preserve">resulting one-step </w:t>
            </w:r>
            <w:r w:rsidR="004C4439" w:rsidRPr="008F63B8">
              <w:rPr>
                <w:lang w:val="en-US"/>
              </w:rPr>
              <w:t>decision</w:t>
            </w:r>
            <w:r w:rsidR="0004114A" w:rsidRPr="008F63B8">
              <w:rPr>
                <w:lang w:val="en-US"/>
              </w:rPr>
              <w:t xml:space="preserve"> tree on the board. </w:t>
            </w:r>
          </w:p>
          <w:p w14:paraId="537861C9" w14:textId="22ED75DA" w:rsidR="0004114A" w:rsidRPr="008F63B8" w:rsidRDefault="0004114A" w:rsidP="002074C2">
            <w:pPr>
              <w:numPr>
                <w:ilvl w:val="0"/>
                <w:numId w:val="12"/>
              </w:numPr>
              <w:contextualSpacing/>
              <w:jc w:val="both"/>
              <w:rPr>
                <w:rFonts w:ascii="Calibri" w:eastAsia="Calibri" w:hAnsi="Calibri" w:cs="Calibri"/>
                <w:lang w:val="en-US"/>
              </w:rPr>
            </w:pPr>
            <w:r w:rsidRPr="008F63B8">
              <w:rPr>
                <w:rFonts w:ascii="Calibri" w:eastAsia="Calibri" w:hAnsi="Calibri" w:cs="Calibri"/>
                <w:lang w:val="en-US"/>
              </w:rPr>
              <w:t xml:space="preserve">The pupils return to their seats and the number of misclassifications is determined together in plenary </w:t>
            </w:r>
            <w:r w:rsidR="7813932B" w:rsidRPr="008F63B8">
              <w:rPr>
                <w:rFonts w:ascii="Calibri" w:eastAsia="Calibri" w:hAnsi="Calibri" w:cs="Calibri"/>
                <w:lang w:val="en-US"/>
              </w:rPr>
              <w:t xml:space="preserve">using the documentation on the board </w:t>
            </w:r>
            <w:r w:rsidRPr="008F63B8">
              <w:rPr>
                <w:rFonts w:ascii="Calibri" w:eastAsia="Calibri" w:hAnsi="Calibri" w:cs="Calibri"/>
                <w:lang w:val="en-US"/>
              </w:rPr>
              <w:t>for the decision tree</w:t>
            </w:r>
          </w:p>
          <w:p w14:paraId="4C4C369B" w14:textId="21BB89FB" w:rsidR="0004114A" w:rsidRPr="0004114A" w:rsidRDefault="003016FB" w:rsidP="002074C2">
            <w:pPr>
              <w:numPr>
                <w:ilvl w:val="0"/>
                <w:numId w:val="12"/>
              </w:numPr>
              <w:contextualSpacing/>
              <w:jc w:val="both"/>
              <w:rPr>
                <w:rFonts w:ascii="Calibri" w:eastAsia="Calibri" w:hAnsi="Calibri" w:cs="Calibri"/>
              </w:rPr>
            </w:pPr>
            <w:r w:rsidRPr="008F63B8">
              <w:rPr>
                <w:rFonts w:ascii="Calibri" w:eastAsia="Calibri" w:hAnsi="Calibri" w:cs="Calibri"/>
                <w:lang w:val="en-US"/>
              </w:rPr>
              <w:t xml:space="preserve">A </w:t>
            </w:r>
            <w:r w:rsidR="0004114A" w:rsidRPr="008F63B8">
              <w:rPr>
                <w:rFonts w:ascii="Calibri" w:eastAsia="Calibri" w:hAnsi="Calibri" w:cs="Calibri"/>
                <w:lang w:val="en-US"/>
              </w:rPr>
              <w:t xml:space="preserve">subsequent discussion serves as a summary of the previous phase and as an outlook for further content of the lesson series. </w:t>
            </w:r>
            <w:r w:rsidR="0004114A" w:rsidRPr="0004114A">
              <w:rPr>
                <w:rFonts w:ascii="Calibri" w:eastAsia="Calibri" w:hAnsi="Calibri" w:cs="Calibri"/>
              </w:rPr>
              <w:t xml:space="preserve">The </w:t>
            </w:r>
            <w:proofErr w:type="spellStart"/>
            <w:r w:rsidR="0004114A" w:rsidRPr="0004114A">
              <w:rPr>
                <w:rFonts w:ascii="Calibri" w:eastAsia="Calibri" w:hAnsi="Calibri" w:cs="Calibri"/>
              </w:rPr>
              <w:t>following</w:t>
            </w:r>
            <w:proofErr w:type="spellEnd"/>
            <w:r w:rsidR="0004114A" w:rsidRPr="0004114A">
              <w:rPr>
                <w:rFonts w:ascii="Calibri" w:eastAsia="Calibri" w:hAnsi="Calibri" w:cs="Calibri"/>
              </w:rPr>
              <w:t xml:space="preserve"> </w:t>
            </w:r>
            <w:proofErr w:type="spellStart"/>
            <w:r w:rsidR="0004114A" w:rsidRPr="0004114A">
              <w:rPr>
                <w:rFonts w:ascii="Calibri" w:eastAsia="Calibri" w:hAnsi="Calibri" w:cs="Calibri"/>
              </w:rPr>
              <w:t>points</w:t>
            </w:r>
            <w:proofErr w:type="spellEnd"/>
            <w:r w:rsidR="0004114A" w:rsidRPr="0004114A">
              <w:rPr>
                <w:rFonts w:ascii="Calibri" w:eastAsia="Calibri" w:hAnsi="Calibri" w:cs="Calibri"/>
              </w:rPr>
              <w:t xml:space="preserve"> </w:t>
            </w:r>
            <w:proofErr w:type="spellStart"/>
            <w:r w:rsidR="0004114A" w:rsidRPr="0004114A">
              <w:rPr>
                <w:rFonts w:ascii="Calibri" w:eastAsia="Calibri" w:hAnsi="Calibri" w:cs="Calibri"/>
              </w:rPr>
              <w:t>should</w:t>
            </w:r>
            <w:proofErr w:type="spellEnd"/>
            <w:r w:rsidR="0004114A" w:rsidRPr="0004114A">
              <w:rPr>
                <w:rFonts w:ascii="Calibri" w:eastAsia="Calibri" w:hAnsi="Calibri" w:cs="Calibri"/>
              </w:rPr>
              <w:t xml:space="preserve"> be included in the discussion:</w:t>
            </w:r>
          </w:p>
          <w:p w14:paraId="332A5F9D" w14:textId="77777777" w:rsidR="003016FB" w:rsidRPr="008F63B8" w:rsidRDefault="0004114A" w:rsidP="002074C2">
            <w:pPr>
              <w:numPr>
                <w:ilvl w:val="0"/>
                <w:numId w:val="14"/>
              </w:numPr>
              <w:spacing w:line="259" w:lineRule="auto"/>
              <w:jc w:val="both"/>
              <w:rPr>
                <w:rFonts w:ascii="Calibri" w:eastAsia="Calibri" w:hAnsi="Calibri" w:cs="Calibri"/>
                <w:lang w:val="en-US"/>
              </w:rPr>
            </w:pPr>
            <w:r w:rsidRPr="008F63B8">
              <w:rPr>
                <w:rFonts w:ascii="Calibri" w:eastAsia="Calibri" w:hAnsi="Calibri" w:cs="Calibri"/>
                <w:lang w:val="en-US"/>
              </w:rPr>
              <w:t>A single decision rule is a small decision tree with only one level</w:t>
            </w:r>
            <w:r w:rsidR="009C7639" w:rsidRPr="008F63B8">
              <w:rPr>
                <w:rFonts w:ascii="Calibri" w:eastAsia="Calibri" w:hAnsi="Calibri" w:cs="Calibri"/>
                <w:lang w:val="en-US"/>
              </w:rPr>
              <w:t>.</w:t>
            </w:r>
          </w:p>
          <w:p w14:paraId="3F5068D6" w14:textId="6EF0DA97" w:rsidR="003016FB" w:rsidRPr="008F63B8" w:rsidRDefault="003016FB" w:rsidP="002074C2">
            <w:pPr>
              <w:numPr>
                <w:ilvl w:val="0"/>
                <w:numId w:val="14"/>
              </w:numPr>
              <w:spacing w:line="259" w:lineRule="auto"/>
              <w:jc w:val="both"/>
              <w:rPr>
                <w:rFonts w:ascii="Calibri" w:eastAsia="Calibri" w:hAnsi="Calibri" w:cs="Calibri"/>
                <w:lang w:val="en-US"/>
              </w:rPr>
            </w:pPr>
            <w:r w:rsidRPr="008F63B8">
              <w:rPr>
                <w:rFonts w:ascii="Calibri" w:eastAsia="Calibri" w:hAnsi="Calibri" w:cs="Calibri"/>
                <w:lang w:val="en-US"/>
              </w:rPr>
              <w:t xml:space="preserve">Important contents learned so far are the steps for setting up a decision rule: </w:t>
            </w:r>
          </w:p>
          <w:p w14:paraId="51B2FC1E" w14:textId="09041336" w:rsidR="003016FB" w:rsidRPr="008F63B8" w:rsidRDefault="00564F27" w:rsidP="002074C2">
            <w:pPr>
              <w:numPr>
                <w:ilvl w:val="1"/>
                <w:numId w:val="14"/>
              </w:numPr>
              <w:spacing w:line="259" w:lineRule="auto"/>
              <w:jc w:val="both"/>
              <w:rPr>
                <w:rFonts w:ascii="Calibri" w:eastAsia="Calibri" w:hAnsi="Calibri" w:cs="Calibri"/>
                <w:lang w:val="en-US"/>
              </w:rPr>
            </w:pPr>
            <w:r w:rsidRPr="008F63B8">
              <w:rPr>
                <w:rFonts w:ascii="Calibri" w:eastAsia="Calibri" w:hAnsi="Calibri" w:cs="Calibri"/>
                <w:lang w:val="en-US"/>
              </w:rPr>
              <w:t xml:space="preserve">A </w:t>
            </w:r>
            <w:r w:rsidR="003016FB" w:rsidRPr="008F63B8">
              <w:rPr>
                <w:rFonts w:ascii="Calibri" w:eastAsia="Calibri" w:hAnsi="Calibri" w:cs="Calibri"/>
                <w:i/>
                <w:iCs/>
                <w:lang w:val="en-US"/>
              </w:rPr>
              <w:t xml:space="preserve">data split </w:t>
            </w:r>
            <w:r w:rsidRPr="008F63B8">
              <w:rPr>
                <w:rFonts w:ascii="Calibri" w:eastAsia="Calibri" w:hAnsi="Calibri" w:cs="Calibri"/>
                <w:lang w:val="en-US"/>
              </w:rPr>
              <w:t xml:space="preserve">is based </w:t>
            </w:r>
            <w:r w:rsidR="003016FB" w:rsidRPr="008F63B8">
              <w:rPr>
                <w:rFonts w:ascii="Calibri" w:eastAsia="Calibri" w:hAnsi="Calibri" w:cs="Calibri"/>
                <w:lang w:val="en-US"/>
              </w:rPr>
              <w:t xml:space="preserve">on </w:t>
            </w:r>
            <w:r w:rsidRPr="008F63B8">
              <w:rPr>
                <w:rFonts w:ascii="Calibri" w:eastAsia="Calibri" w:hAnsi="Calibri" w:cs="Calibri"/>
                <w:lang w:val="en-US"/>
              </w:rPr>
              <w:t xml:space="preserve">a specific </w:t>
            </w:r>
            <w:r w:rsidR="003016FB" w:rsidRPr="008F63B8">
              <w:rPr>
                <w:rFonts w:ascii="Calibri" w:eastAsia="Calibri" w:hAnsi="Calibri" w:cs="Calibri"/>
                <w:lang w:val="en-US"/>
              </w:rPr>
              <w:t xml:space="preserve">characteristic and </w:t>
            </w:r>
            <w:proofErr w:type="gramStart"/>
            <w:r w:rsidRPr="008F63B8">
              <w:rPr>
                <w:rFonts w:ascii="Calibri" w:eastAsia="Calibri" w:hAnsi="Calibri" w:cs="Calibri"/>
                <w:lang w:val="en-US"/>
              </w:rPr>
              <w:t xml:space="preserve">a </w:t>
            </w:r>
            <w:r w:rsidR="003016FB" w:rsidRPr="008F63B8">
              <w:rPr>
                <w:rFonts w:ascii="Calibri" w:eastAsia="Calibri" w:hAnsi="Calibri" w:cs="Calibri"/>
                <w:lang w:val="en-US"/>
              </w:rPr>
              <w:t xml:space="preserve"> value</w:t>
            </w:r>
            <w:proofErr w:type="gramEnd"/>
            <w:r w:rsidR="003016FB" w:rsidRPr="008F63B8">
              <w:rPr>
                <w:rFonts w:ascii="Calibri" w:eastAsia="Calibri" w:hAnsi="Calibri" w:cs="Calibri"/>
                <w:lang w:val="en-US"/>
              </w:rPr>
              <w:t xml:space="preserve">  </w:t>
            </w:r>
          </w:p>
          <w:p w14:paraId="471B9B8A" w14:textId="7C61B6BC" w:rsidR="003016FB" w:rsidRPr="008F63B8" w:rsidRDefault="00564F27" w:rsidP="002074C2">
            <w:pPr>
              <w:numPr>
                <w:ilvl w:val="1"/>
                <w:numId w:val="14"/>
              </w:numPr>
              <w:spacing w:line="259" w:lineRule="auto"/>
              <w:jc w:val="both"/>
              <w:rPr>
                <w:rFonts w:ascii="Calibri" w:eastAsia="Calibri" w:hAnsi="Calibri" w:cs="Calibri"/>
                <w:lang w:val="en-US"/>
              </w:rPr>
            </w:pPr>
            <w:r w:rsidRPr="008F63B8">
              <w:rPr>
                <w:rFonts w:ascii="Calibri" w:eastAsia="Calibri" w:hAnsi="Calibri" w:cs="Calibri"/>
                <w:lang w:val="en-US"/>
              </w:rPr>
              <w:t xml:space="preserve">A majority decision is made </w:t>
            </w:r>
            <w:r w:rsidR="003016FB" w:rsidRPr="008F63B8">
              <w:rPr>
                <w:rFonts w:ascii="Calibri" w:eastAsia="Calibri" w:hAnsi="Calibri" w:cs="Calibri"/>
                <w:lang w:val="en-US"/>
              </w:rPr>
              <w:t xml:space="preserve">in </w:t>
            </w:r>
            <w:r w:rsidRPr="008F63B8">
              <w:rPr>
                <w:rFonts w:ascii="Calibri" w:eastAsia="Calibri" w:hAnsi="Calibri" w:cs="Calibri"/>
                <w:lang w:val="en-US"/>
              </w:rPr>
              <w:t xml:space="preserve">the </w:t>
            </w:r>
            <w:r w:rsidR="003016FB" w:rsidRPr="008F63B8">
              <w:rPr>
                <w:rFonts w:ascii="Calibri" w:eastAsia="Calibri" w:hAnsi="Calibri" w:cs="Calibri"/>
                <w:lang w:val="en-US"/>
              </w:rPr>
              <w:t xml:space="preserve">partial data records </w:t>
            </w:r>
          </w:p>
          <w:p w14:paraId="4516BB2A" w14:textId="50F1900D" w:rsidR="003016FB" w:rsidRPr="008F63B8" w:rsidRDefault="003016FB" w:rsidP="002074C2">
            <w:pPr>
              <w:numPr>
                <w:ilvl w:val="1"/>
                <w:numId w:val="14"/>
              </w:numPr>
              <w:spacing w:line="259" w:lineRule="auto"/>
              <w:jc w:val="both"/>
              <w:rPr>
                <w:rFonts w:ascii="Calibri" w:eastAsia="Calibri" w:hAnsi="Calibri" w:cs="Calibri"/>
                <w:lang w:val="en-US"/>
              </w:rPr>
            </w:pPr>
            <w:r w:rsidRPr="008F63B8">
              <w:rPr>
                <w:rFonts w:ascii="Calibri" w:eastAsia="Calibri" w:hAnsi="Calibri" w:cs="Calibri"/>
                <w:lang w:val="en-US"/>
              </w:rPr>
              <w:t xml:space="preserve">Counting misclassified foods </w:t>
            </w:r>
            <w:r w:rsidR="00564F27" w:rsidRPr="008F63B8">
              <w:rPr>
                <w:rFonts w:ascii="Calibri" w:eastAsia="Calibri" w:hAnsi="Calibri" w:cs="Calibri"/>
                <w:lang w:val="en-US"/>
              </w:rPr>
              <w:t>(= number of misclassifications)</w:t>
            </w:r>
          </w:p>
          <w:p w14:paraId="4B526584" w14:textId="4BAC4C5F" w:rsidR="0004114A" w:rsidRPr="008F63B8" w:rsidRDefault="0004114A" w:rsidP="002074C2">
            <w:pPr>
              <w:numPr>
                <w:ilvl w:val="0"/>
                <w:numId w:val="14"/>
              </w:numPr>
              <w:spacing w:line="259" w:lineRule="auto"/>
              <w:jc w:val="both"/>
              <w:rPr>
                <w:rFonts w:ascii="Calibri" w:eastAsia="Calibri" w:hAnsi="Calibri" w:cs="Calibri"/>
                <w:lang w:val="en-US"/>
              </w:rPr>
            </w:pPr>
            <w:r w:rsidRPr="008F63B8">
              <w:rPr>
                <w:rFonts w:ascii="Calibri" w:eastAsia="Calibri" w:hAnsi="Calibri" w:cs="Calibri"/>
                <w:lang w:val="en-US"/>
              </w:rPr>
              <w:t xml:space="preserve">The decision tree is </w:t>
            </w:r>
            <w:r w:rsidR="009C7639" w:rsidRPr="008F63B8">
              <w:rPr>
                <w:rFonts w:ascii="Calibri" w:eastAsia="Calibri" w:hAnsi="Calibri" w:cs="Calibri"/>
                <w:lang w:val="en-US"/>
              </w:rPr>
              <w:t>already quite good</w:t>
            </w:r>
            <w:r w:rsidRPr="008F63B8">
              <w:rPr>
                <w:rFonts w:ascii="Calibri" w:eastAsia="Calibri" w:hAnsi="Calibri" w:cs="Calibri"/>
                <w:lang w:val="en-US"/>
              </w:rPr>
              <w:t xml:space="preserve">, as it </w:t>
            </w:r>
            <w:r w:rsidR="009C7639" w:rsidRPr="008F63B8">
              <w:rPr>
                <w:rFonts w:ascii="Calibri" w:eastAsia="Calibri" w:hAnsi="Calibri" w:cs="Calibri"/>
                <w:lang w:val="en-US"/>
              </w:rPr>
              <w:t xml:space="preserve">only </w:t>
            </w:r>
            <w:r w:rsidRPr="008F63B8">
              <w:rPr>
                <w:rFonts w:ascii="Calibri" w:eastAsia="Calibri" w:hAnsi="Calibri" w:cs="Calibri"/>
                <w:lang w:val="en-US"/>
              </w:rPr>
              <w:t xml:space="preserve">makes </w:t>
            </w:r>
            <w:r w:rsidR="009C7639" w:rsidRPr="008F63B8">
              <w:rPr>
                <w:rFonts w:ascii="Calibri" w:eastAsia="Calibri" w:hAnsi="Calibri" w:cs="Calibri"/>
                <w:lang w:val="en-US"/>
              </w:rPr>
              <w:t xml:space="preserve">a few </w:t>
            </w:r>
            <w:r w:rsidRPr="008F63B8">
              <w:rPr>
                <w:rFonts w:ascii="Calibri" w:eastAsia="Calibri" w:hAnsi="Calibri" w:cs="Calibri"/>
                <w:lang w:val="en-US"/>
              </w:rPr>
              <w:t xml:space="preserve">errors. In the next phase, even more single-level </w:t>
            </w:r>
            <w:r w:rsidR="009C7639" w:rsidRPr="008F63B8">
              <w:rPr>
                <w:rFonts w:ascii="Calibri" w:eastAsia="Calibri" w:hAnsi="Calibri" w:cs="Calibri"/>
                <w:lang w:val="en-US"/>
              </w:rPr>
              <w:t xml:space="preserve">decision trees </w:t>
            </w:r>
            <w:r w:rsidRPr="008F63B8">
              <w:rPr>
                <w:rFonts w:ascii="Calibri" w:eastAsia="Calibri" w:hAnsi="Calibri" w:cs="Calibri"/>
                <w:lang w:val="en-US"/>
              </w:rPr>
              <w:t xml:space="preserve">will be checked to </w:t>
            </w:r>
            <w:r w:rsidR="009C7639" w:rsidRPr="008F63B8">
              <w:rPr>
                <w:rFonts w:ascii="Calibri" w:eastAsia="Calibri" w:hAnsi="Calibri" w:cs="Calibri"/>
                <w:lang w:val="en-US"/>
              </w:rPr>
              <w:t>find the best one</w:t>
            </w:r>
            <w:r w:rsidRPr="008F63B8">
              <w:rPr>
                <w:rFonts w:ascii="Calibri" w:eastAsia="Calibri" w:hAnsi="Calibri" w:cs="Calibri"/>
                <w:lang w:val="en-US"/>
              </w:rPr>
              <w:t>.</w:t>
            </w:r>
          </w:p>
          <w:p w14:paraId="330D4AED" w14:textId="4FFC4C98" w:rsidR="0004114A" w:rsidRPr="0004114A" w:rsidRDefault="0004114A" w:rsidP="002074C2">
            <w:pPr>
              <w:numPr>
                <w:ilvl w:val="0"/>
                <w:numId w:val="14"/>
              </w:numPr>
              <w:spacing w:line="259" w:lineRule="auto"/>
              <w:jc w:val="both"/>
              <w:rPr>
                <w:rFonts w:ascii="Calibri" w:eastAsia="Calibri" w:hAnsi="Calibri" w:cs="Calibri"/>
              </w:rPr>
            </w:pPr>
            <w:r w:rsidRPr="008F63B8">
              <w:rPr>
                <w:rFonts w:ascii="Calibri" w:eastAsia="Calibri" w:hAnsi="Calibri" w:cs="Calibri"/>
                <w:lang w:val="en-US"/>
              </w:rPr>
              <w:t xml:space="preserve">Further levels of decision rules will be added later. </w:t>
            </w:r>
            <w:r w:rsidRPr="0004114A">
              <w:rPr>
                <w:rFonts w:ascii="Calibri" w:eastAsia="Calibri" w:hAnsi="Calibri" w:cs="Calibri"/>
              </w:rPr>
              <w:t xml:space="preserve">The </w:t>
            </w:r>
            <w:proofErr w:type="spellStart"/>
            <w:r w:rsidRPr="0004114A">
              <w:rPr>
                <w:rFonts w:ascii="Calibri" w:eastAsia="Calibri" w:hAnsi="Calibri" w:cs="Calibri"/>
              </w:rPr>
              <w:t>trees</w:t>
            </w:r>
            <w:proofErr w:type="spellEnd"/>
            <w:r w:rsidRPr="0004114A">
              <w:rPr>
                <w:rFonts w:ascii="Calibri" w:eastAsia="Calibri" w:hAnsi="Calibri" w:cs="Calibri"/>
              </w:rPr>
              <w:t xml:space="preserve"> </w:t>
            </w:r>
            <w:r w:rsidR="00564F27">
              <w:rPr>
                <w:rFonts w:ascii="Calibri" w:eastAsia="Calibri" w:hAnsi="Calibri" w:cs="Calibri"/>
              </w:rPr>
              <w:t xml:space="preserve">will </w:t>
            </w:r>
            <w:r w:rsidRPr="0004114A">
              <w:rPr>
                <w:rFonts w:ascii="Calibri" w:eastAsia="Calibri" w:hAnsi="Calibri" w:cs="Calibri"/>
              </w:rPr>
              <w:t>"</w:t>
            </w:r>
            <w:proofErr w:type="spellStart"/>
            <w:r w:rsidRPr="0004114A">
              <w:rPr>
                <w:rFonts w:ascii="Calibri" w:eastAsia="Calibri" w:hAnsi="Calibri" w:cs="Calibri"/>
              </w:rPr>
              <w:t>grow</w:t>
            </w:r>
            <w:proofErr w:type="spellEnd"/>
            <w:r w:rsidRPr="0004114A">
              <w:rPr>
                <w:rFonts w:ascii="Calibri" w:eastAsia="Calibri" w:hAnsi="Calibri" w:cs="Calibri"/>
              </w:rPr>
              <w:t>".</w:t>
            </w:r>
          </w:p>
          <w:p w14:paraId="20003500" w14:textId="77777777" w:rsidR="0004114A" w:rsidRPr="0004114A" w:rsidRDefault="0004114A" w:rsidP="002074C2">
            <w:pPr>
              <w:numPr>
                <w:ilvl w:val="0"/>
                <w:numId w:val="14"/>
              </w:numPr>
              <w:spacing w:line="259" w:lineRule="auto"/>
              <w:ind w:left="720"/>
              <w:jc w:val="both"/>
              <w:rPr>
                <w:rFonts w:ascii="Calibri" w:eastAsia="Calibri" w:hAnsi="Calibri" w:cs="Calibri"/>
              </w:rPr>
            </w:pPr>
            <w:r w:rsidRPr="0004114A">
              <w:rPr>
                <w:rFonts w:ascii="Calibri" w:eastAsia="Calibri" w:hAnsi="Calibri" w:cs="Calibri"/>
              </w:rPr>
              <w:t xml:space="preserve">Homework: </w:t>
            </w:r>
          </w:p>
          <w:p w14:paraId="42FDFEBE" w14:textId="4C7C6013" w:rsidR="0004114A" w:rsidRPr="008F63B8" w:rsidRDefault="0004114A" w:rsidP="002074C2">
            <w:pPr>
              <w:numPr>
                <w:ilvl w:val="0"/>
                <w:numId w:val="14"/>
              </w:numPr>
              <w:spacing w:line="259" w:lineRule="auto"/>
              <w:jc w:val="both"/>
              <w:rPr>
                <w:rFonts w:ascii="Calibri" w:eastAsia="Calibri" w:hAnsi="Calibri" w:cs="Calibri"/>
                <w:lang w:val="en-US"/>
              </w:rPr>
            </w:pPr>
            <w:r w:rsidRPr="008F63B8">
              <w:rPr>
                <w:rFonts w:ascii="Calibri" w:eastAsia="Calibri" w:hAnsi="Calibri" w:cs="Calibri"/>
                <w:lang w:val="en-US"/>
              </w:rPr>
              <w:t>Exercises on the use of threshold values in the decision tree display (</w:t>
            </w:r>
            <w:r w:rsidR="00D048C3" w:rsidRPr="008F63B8">
              <w:rPr>
                <w:rFonts w:ascii="Calibri" w:eastAsia="Calibri" w:hAnsi="Calibri" w:cs="Calibri"/>
                <w:lang w:val="en-US"/>
              </w:rPr>
              <w:t xml:space="preserve">worksheet </w:t>
            </w:r>
            <w:r w:rsidRPr="008F63B8">
              <w:rPr>
                <w:rFonts w:ascii="Calibri" w:eastAsia="Calibri" w:hAnsi="Calibri" w:cs="Calibri"/>
                <w:lang w:val="en-US"/>
              </w:rPr>
              <w:t>3)</w:t>
            </w:r>
          </w:p>
          <w:p w14:paraId="25228C47" w14:textId="77777777" w:rsidR="0004114A" w:rsidRPr="008F63B8" w:rsidRDefault="0004114A" w:rsidP="002074C2">
            <w:pPr>
              <w:numPr>
                <w:ilvl w:val="0"/>
                <w:numId w:val="14"/>
              </w:numPr>
              <w:spacing w:line="259" w:lineRule="auto"/>
              <w:jc w:val="both"/>
              <w:rPr>
                <w:rFonts w:ascii="Calibri" w:eastAsia="Calibri" w:hAnsi="Calibri" w:cs="Calibri"/>
                <w:lang w:val="en-US"/>
              </w:rPr>
            </w:pPr>
            <w:r w:rsidRPr="008F63B8">
              <w:rPr>
                <w:rFonts w:ascii="Calibri" w:eastAsia="Calibri" w:hAnsi="Calibri" w:cs="Calibri"/>
                <w:lang w:val="en-US"/>
              </w:rPr>
              <w:t>Optional additional homework: Mathematical repetition &lt;, &gt;, ≤, ≥ characters (e.g. https://anton.app/de/lernen/mathematik-5-klasse/thema-01-natuerliche-und-ganze-zahlen/uebungen-04-zahlen-ordnen-vergleichen/)</w:t>
            </w:r>
          </w:p>
          <w:p w14:paraId="396C3DAF" w14:textId="76231C43"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br/>
              <w:t xml:space="preserve">Word memory: </w:t>
            </w:r>
            <w:r w:rsidRPr="008F63B8">
              <w:rPr>
                <w:rFonts w:ascii="Calibri" w:eastAsia="Calibri" w:hAnsi="Calibri" w:cs="Calibri"/>
                <w:b/>
                <w:bCs/>
                <w:lang w:val="en-US"/>
              </w:rPr>
              <w:t xml:space="preserve">object, characteristic, characteristic attribute, </w:t>
            </w:r>
            <w:r w:rsidR="007573C8" w:rsidRPr="008F63B8">
              <w:rPr>
                <w:rFonts w:ascii="Calibri" w:eastAsia="Calibri" w:hAnsi="Calibri" w:cs="Calibri"/>
                <w:b/>
                <w:bCs/>
                <w:lang w:val="en-US"/>
              </w:rPr>
              <w:t xml:space="preserve">label, </w:t>
            </w:r>
            <w:r w:rsidRPr="008F63B8">
              <w:rPr>
                <w:rFonts w:ascii="Calibri" w:eastAsia="Calibri" w:hAnsi="Calibri" w:cs="Calibri"/>
                <w:b/>
                <w:bCs/>
                <w:lang w:val="en-US"/>
              </w:rPr>
              <w:t>classification, threshold value, data split</w:t>
            </w:r>
            <w:r w:rsidR="00F32750" w:rsidRPr="008F63B8">
              <w:rPr>
                <w:rFonts w:ascii="Calibri" w:eastAsia="Calibri" w:hAnsi="Calibri" w:cs="Calibri"/>
                <w:b/>
                <w:bCs/>
                <w:lang w:val="en-US"/>
              </w:rPr>
              <w:t xml:space="preserve">, </w:t>
            </w:r>
            <w:r w:rsidR="00944ADE" w:rsidRPr="008F63B8">
              <w:rPr>
                <w:rFonts w:ascii="Calibri" w:eastAsia="Calibri" w:hAnsi="Calibri" w:cs="Calibri"/>
                <w:b/>
                <w:bCs/>
                <w:lang w:val="en-US"/>
              </w:rPr>
              <w:t>number of misclassifications</w:t>
            </w:r>
          </w:p>
        </w:tc>
        <w:tc>
          <w:tcPr>
            <w:tcW w:w="1701" w:type="dxa"/>
          </w:tcPr>
          <w:p w14:paraId="17481E93"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lastRenderedPageBreak/>
              <w:t xml:space="preserve">Worksheet 2 </w:t>
            </w:r>
          </w:p>
          <w:p w14:paraId="44C9BB54"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Presentation 2</w:t>
            </w:r>
          </w:p>
          <w:p w14:paraId="0A245BC3"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Information 3</w:t>
            </w:r>
          </w:p>
          <w:p w14:paraId="2383E6F7" w14:textId="77777777" w:rsidR="008F63B8" w:rsidRDefault="008F63B8" w:rsidP="0004114A">
            <w:pPr>
              <w:spacing w:line="259" w:lineRule="auto"/>
              <w:rPr>
                <w:rFonts w:ascii="Calibri" w:eastAsia="Calibri" w:hAnsi="Calibri" w:cs="Calibri"/>
                <w:lang w:val="en-US"/>
              </w:rPr>
            </w:pPr>
          </w:p>
          <w:p w14:paraId="4519FA89" w14:textId="4AEDE556" w:rsidR="0004114A" w:rsidRPr="008F63B8" w:rsidRDefault="003016FB" w:rsidP="0004114A">
            <w:pPr>
              <w:spacing w:line="259" w:lineRule="auto"/>
              <w:rPr>
                <w:rFonts w:ascii="Calibri" w:eastAsia="Calibri" w:hAnsi="Calibri" w:cs="Calibri"/>
                <w:lang w:val="en-US"/>
              </w:rPr>
            </w:pPr>
            <w:r w:rsidRPr="008F63B8">
              <w:rPr>
                <w:rFonts w:ascii="Calibri" w:eastAsia="Calibri" w:hAnsi="Calibri" w:cs="Calibri"/>
                <w:lang w:val="en-US"/>
              </w:rPr>
              <w:t>Homework: Worksheet 3</w:t>
            </w:r>
          </w:p>
          <w:p w14:paraId="3C150EBC" w14:textId="77777777" w:rsidR="0004114A" w:rsidRPr="008F63B8" w:rsidRDefault="0004114A" w:rsidP="0004114A">
            <w:pPr>
              <w:spacing w:line="259" w:lineRule="auto"/>
              <w:rPr>
                <w:rFonts w:ascii="Calibri" w:eastAsia="Calibri" w:hAnsi="Calibri" w:cs="Calibri"/>
                <w:lang w:val="en-US"/>
              </w:rPr>
            </w:pPr>
          </w:p>
          <w:p w14:paraId="756DFC83" w14:textId="77777777" w:rsidR="0004114A" w:rsidRPr="008F63B8" w:rsidRDefault="0004114A" w:rsidP="0004114A">
            <w:pPr>
              <w:spacing w:line="259" w:lineRule="auto"/>
              <w:rPr>
                <w:rFonts w:ascii="Calibri" w:eastAsia="Calibri" w:hAnsi="Calibri" w:cs="Calibri"/>
                <w:lang w:val="en-US"/>
              </w:rPr>
            </w:pPr>
          </w:p>
          <w:p w14:paraId="177D118C" w14:textId="77777777" w:rsidR="0004114A" w:rsidRPr="008F63B8" w:rsidRDefault="0004114A" w:rsidP="0004114A">
            <w:pPr>
              <w:spacing w:line="259" w:lineRule="auto"/>
              <w:rPr>
                <w:rFonts w:ascii="Calibri" w:eastAsia="Calibri" w:hAnsi="Calibri" w:cs="Calibri"/>
                <w:lang w:val="en-US"/>
              </w:rPr>
            </w:pPr>
          </w:p>
          <w:p w14:paraId="3416E753" w14:textId="77777777" w:rsidR="0004114A" w:rsidRPr="008F63B8" w:rsidRDefault="0004114A" w:rsidP="0004114A">
            <w:pPr>
              <w:spacing w:line="259" w:lineRule="auto"/>
              <w:rPr>
                <w:rFonts w:ascii="Calibri" w:eastAsia="Calibri" w:hAnsi="Calibri" w:cs="Calibri"/>
                <w:lang w:val="en-US"/>
              </w:rPr>
            </w:pPr>
          </w:p>
          <w:p w14:paraId="6DB52F38" w14:textId="77777777" w:rsidR="0004114A" w:rsidRPr="008F63B8" w:rsidRDefault="0004114A" w:rsidP="0004114A">
            <w:pPr>
              <w:spacing w:line="259" w:lineRule="auto"/>
              <w:rPr>
                <w:rFonts w:ascii="Calibri" w:eastAsia="Calibri" w:hAnsi="Calibri" w:cs="Calibri"/>
                <w:lang w:val="en-US"/>
              </w:rPr>
            </w:pPr>
          </w:p>
          <w:p w14:paraId="5AE16FE7" w14:textId="77777777" w:rsidR="0004114A" w:rsidRPr="008F63B8" w:rsidRDefault="0004114A" w:rsidP="0004114A">
            <w:pPr>
              <w:spacing w:line="259" w:lineRule="auto"/>
              <w:rPr>
                <w:rFonts w:ascii="Calibri" w:eastAsia="Calibri" w:hAnsi="Calibri" w:cs="Calibri"/>
                <w:lang w:val="en-US"/>
              </w:rPr>
            </w:pPr>
          </w:p>
          <w:p w14:paraId="158ED4CD" w14:textId="77777777" w:rsidR="0004114A" w:rsidRPr="008F63B8" w:rsidRDefault="0004114A" w:rsidP="0004114A">
            <w:pPr>
              <w:spacing w:line="259" w:lineRule="auto"/>
              <w:rPr>
                <w:rFonts w:ascii="Calibri" w:eastAsia="Calibri" w:hAnsi="Calibri" w:cs="Calibri"/>
                <w:lang w:val="en-US"/>
              </w:rPr>
            </w:pPr>
          </w:p>
          <w:p w14:paraId="238674D2" w14:textId="77777777" w:rsidR="0004114A" w:rsidRPr="008F63B8" w:rsidRDefault="0004114A" w:rsidP="0004114A">
            <w:pPr>
              <w:spacing w:line="259" w:lineRule="auto"/>
              <w:rPr>
                <w:rFonts w:ascii="Calibri" w:eastAsia="Calibri" w:hAnsi="Calibri" w:cs="Calibri"/>
                <w:lang w:val="en-US"/>
              </w:rPr>
            </w:pPr>
          </w:p>
          <w:p w14:paraId="783C668A" w14:textId="77777777" w:rsidR="0004114A" w:rsidRPr="008F63B8" w:rsidRDefault="0004114A" w:rsidP="0004114A">
            <w:pPr>
              <w:spacing w:line="259" w:lineRule="auto"/>
              <w:rPr>
                <w:rFonts w:ascii="Calibri" w:eastAsia="Calibri" w:hAnsi="Calibri" w:cs="Calibri"/>
                <w:lang w:val="en-US"/>
              </w:rPr>
            </w:pPr>
          </w:p>
          <w:p w14:paraId="4036BC8F" w14:textId="77777777" w:rsidR="0004114A" w:rsidRPr="008F63B8" w:rsidRDefault="0004114A" w:rsidP="0004114A">
            <w:pPr>
              <w:spacing w:line="259" w:lineRule="auto"/>
              <w:rPr>
                <w:rFonts w:ascii="Calibri" w:eastAsia="Calibri" w:hAnsi="Calibri" w:cs="Calibri"/>
                <w:lang w:val="en-US"/>
              </w:rPr>
            </w:pPr>
          </w:p>
          <w:p w14:paraId="0EECA0AE" w14:textId="77777777" w:rsidR="0004114A" w:rsidRPr="008F63B8" w:rsidRDefault="0004114A" w:rsidP="0004114A">
            <w:pPr>
              <w:spacing w:line="259" w:lineRule="auto"/>
              <w:rPr>
                <w:rFonts w:ascii="Calibri" w:eastAsia="Calibri" w:hAnsi="Calibri" w:cs="Calibri"/>
                <w:lang w:val="en-US"/>
              </w:rPr>
            </w:pPr>
          </w:p>
          <w:p w14:paraId="26DCE7D0" w14:textId="77777777" w:rsidR="0004114A" w:rsidRPr="008F63B8" w:rsidRDefault="0004114A" w:rsidP="0004114A">
            <w:pPr>
              <w:spacing w:line="259" w:lineRule="auto"/>
              <w:rPr>
                <w:rFonts w:ascii="Calibri" w:eastAsia="Calibri" w:hAnsi="Calibri" w:cs="Calibri"/>
                <w:lang w:val="en-US"/>
              </w:rPr>
            </w:pPr>
          </w:p>
          <w:p w14:paraId="03B5DDAC" w14:textId="77777777" w:rsidR="0004114A" w:rsidRPr="008F63B8" w:rsidRDefault="0004114A" w:rsidP="0004114A">
            <w:pPr>
              <w:spacing w:line="259" w:lineRule="auto"/>
              <w:rPr>
                <w:rFonts w:ascii="Calibri" w:eastAsia="Calibri" w:hAnsi="Calibri" w:cs="Calibri"/>
                <w:lang w:val="en-US"/>
              </w:rPr>
            </w:pPr>
          </w:p>
          <w:p w14:paraId="7305D16B" w14:textId="77777777" w:rsidR="0004114A" w:rsidRPr="008F63B8" w:rsidRDefault="0004114A" w:rsidP="0004114A">
            <w:pPr>
              <w:spacing w:line="259" w:lineRule="auto"/>
              <w:rPr>
                <w:rFonts w:ascii="Calibri" w:eastAsia="Calibri" w:hAnsi="Calibri" w:cs="Calibri"/>
                <w:lang w:val="en-US"/>
              </w:rPr>
            </w:pPr>
          </w:p>
          <w:p w14:paraId="413FF014" w14:textId="77777777" w:rsidR="0004114A" w:rsidRPr="008F63B8" w:rsidRDefault="0004114A" w:rsidP="0004114A">
            <w:pPr>
              <w:spacing w:line="259" w:lineRule="auto"/>
              <w:rPr>
                <w:rFonts w:ascii="Calibri" w:eastAsia="Calibri" w:hAnsi="Calibri" w:cs="Calibri"/>
                <w:lang w:val="en-US"/>
              </w:rPr>
            </w:pPr>
          </w:p>
          <w:p w14:paraId="4CEA12FF" w14:textId="77777777" w:rsidR="0004114A" w:rsidRPr="008F63B8" w:rsidRDefault="0004114A" w:rsidP="0004114A">
            <w:pPr>
              <w:spacing w:line="259" w:lineRule="auto"/>
              <w:rPr>
                <w:rFonts w:ascii="Calibri" w:eastAsia="Calibri" w:hAnsi="Calibri" w:cs="Calibri"/>
                <w:lang w:val="en-US"/>
              </w:rPr>
            </w:pPr>
          </w:p>
          <w:p w14:paraId="4AE79169" w14:textId="77777777" w:rsidR="0004114A" w:rsidRPr="008F63B8" w:rsidRDefault="0004114A" w:rsidP="0004114A">
            <w:pPr>
              <w:spacing w:line="259" w:lineRule="auto"/>
              <w:rPr>
                <w:rFonts w:ascii="Calibri" w:eastAsia="Calibri" w:hAnsi="Calibri" w:cs="Calibri"/>
                <w:lang w:val="en-US"/>
              </w:rPr>
            </w:pPr>
          </w:p>
          <w:p w14:paraId="30C23BA4" w14:textId="49F1695D" w:rsidR="0004114A" w:rsidRPr="008F63B8" w:rsidRDefault="0004114A" w:rsidP="0004114A">
            <w:pPr>
              <w:spacing w:line="259" w:lineRule="auto"/>
              <w:rPr>
                <w:rFonts w:ascii="Calibri" w:eastAsia="Calibri" w:hAnsi="Calibri" w:cs="Calibri"/>
                <w:lang w:val="en-US"/>
              </w:rPr>
            </w:pPr>
          </w:p>
        </w:tc>
      </w:tr>
      <w:tr w:rsidR="0004114A" w:rsidRPr="008F63B8" w14:paraId="73EFBF88" w14:textId="77777777" w:rsidTr="00347C56">
        <w:trPr>
          <w:trHeight w:val="300"/>
        </w:trPr>
        <w:tc>
          <w:tcPr>
            <w:tcW w:w="975" w:type="dxa"/>
          </w:tcPr>
          <w:p w14:paraId="38DEA773" w14:textId="72F1195D"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t>5</w:t>
            </w:r>
          </w:p>
          <w:p w14:paraId="50CAB6A6"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90 min</w:t>
            </w:r>
          </w:p>
          <w:p w14:paraId="0BCDF046" w14:textId="77777777" w:rsidR="0004114A" w:rsidRPr="0004114A" w:rsidRDefault="0004114A" w:rsidP="0004114A">
            <w:pPr>
              <w:spacing w:line="259" w:lineRule="auto"/>
              <w:jc w:val="both"/>
              <w:rPr>
                <w:rFonts w:ascii="Calibri" w:eastAsia="Calibri" w:hAnsi="Calibri" w:cs="Calibri"/>
                <w:b/>
                <w:bCs/>
              </w:rPr>
            </w:pPr>
          </w:p>
          <w:p w14:paraId="76876B78" w14:textId="77777777" w:rsidR="0004114A" w:rsidRPr="0004114A" w:rsidRDefault="0004114A" w:rsidP="0004114A">
            <w:pPr>
              <w:spacing w:line="259" w:lineRule="auto"/>
              <w:jc w:val="both"/>
              <w:rPr>
                <w:rFonts w:ascii="Calibri" w:eastAsia="Calibri" w:hAnsi="Calibri" w:cs="Calibri"/>
              </w:rPr>
            </w:pPr>
          </w:p>
        </w:tc>
        <w:tc>
          <w:tcPr>
            <w:tcW w:w="11636" w:type="dxa"/>
          </w:tcPr>
          <w:p w14:paraId="4432C3B8" w14:textId="2BFABEF1"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b/>
                <w:bCs/>
                <w:lang w:val="en-US"/>
              </w:rPr>
              <w:lastRenderedPageBreak/>
              <w:t xml:space="preserve">Topic: Creating </w:t>
            </w:r>
            <w:r w:rsidR="00961BD7" w:rsidRPr="008F63B8">
              <w:rPr>
                <w:rFonts w:ascii="Calibri" w:eastAsia="Calibri" w:hAnsi="Calibri" w:cs="Calibri"/>
                <w:b/>
                <w:bCs/>
                <w:lang w:val="en-US"/>
              </w:rPr>
              <w:t xml:space="preserve">good </w:t>
            </w:r>
            <w:r w:rsidRPr="008F63B8">
              <w:rPr>
                <w:rFonts w:ascii="Calibri" w:eastAsia="Calibri" w:hAnsi="Calibri" w:cs="Calibri"/>
                <w:b/>
                <w:bCs/>
                <w:lang w:val="en-US"/>
              </w:rPr>
              <w:t>single-</w:t>
            </w:r>
            <w:proofErr w:type="gramStart"/>
            <w:r w:rsidRPr="008F63B8">
              <w:rPr>
                <w:rFonts w:ascii="Calibri" w:eastAsia="Calibri" w:hAnsi="Calibri" w:cs="Calibri"/>
                <w:b/>
                <w:bCs/>
                <w:lang w:val="en-US"/>
              </w:rPr>
              <w:t>level  trees</w:t>
            </w:r>
            <w:proofErr w:type="gramEnd"/>
            <w:r w:rsidRPr="008F63B8">
              <w:rPr>
                <w:rFonts w:ascii="Calibri" w:eastAsia="Calibri" w:hAnsi="Calibri" w:cs="Calibri"/>
                <w:b/>
                <w:bCs/>
                <w:lang w:val="en-US"/>
              </w:rPr>
              <w:t xml:space="preserve"> </w:t>
            </w:r>
          </w:p>
          <w:p w14:paraId="6A8B3DB0" w14:textId="77777777" w:rsidR="0004114A" w:rsidRPr="008F63B8" w:rsidRDefault="0004114A" w:rsidP="0004114A">
            <w:pPr>
              <w:spacing w:line="259" w:lineRule="auto"/>
              <w:jc w:val="both"/>
              <w:rPr>
                <w:rFonts w:ascii="Calibri" w:eastAsia="Calibri" w:hAnsi="Calibri" w:cs="Calibri"/>
                <w:b/>
                <w:bCs/>
                <w:lang w:val="en-US"/>
              </w:rPr>
            </w:pPr>
          </w:p>
          <w:p w14:paraId="7ACA6C97" w14:textId="1631480F" w:rsidR="0004114A" w:rsidRPr="0004114A" w:rsidRDefault="00564F27" w:rsidP="0004114A">
            <w:pPr>
              <w:spacing w:line="259" w:lineRule="auto"/>
              <w:jc w:val="both"/>
              <w:rPr>
                <w:rFonts w:ascii="Calibri" w:eastAsia="Calibri" w:hAnsi="Calibri" w:cs="Calibri"/>
                <w:b/>
                <w:bCs/>
              </w:rPr>
            </w:pPr>
            <w:r>
              <w:rPr>
                <w:rFonts w:ascii="Calibri" w:eastAsia="Calibri" w:hAnsi="Calibri" w:cs="Calibri"/>
                <w:b/>
                <w:bCs/>
              </w:rPr>
              <w:t xml:space="preserve">Purpose </w:t>
            </w:r>
            <w:proofErr w:type="spellStart"/>
            <w:r w:rsidR="0004114A" w:rsidRPr="0004114A">
              <w:rPr>
                <w:rFonts w:ascii="Calibri" w:eastAsia="Calibri" w:hAnsi="Calibri" w:cs="Calibri"/>
                <w:b/>
                <w:bCs/>
              </w:rPr>
              <w:t>of</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the</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phase</w:t>
            </w:r>
            <w:proofErr w:type="spellEnd"/>
            <w:r w:rsidR="0004114A" w:rsidRPr="0004114A">
              <w:rPr>
                <w:rFonts w:ascii="Calibri" w:eastAsia="Calibri" w:hAnsi="Calibri" w:cs="Calibri"/>
                <w:b/>
                <w:bCs/>
              </w:rPr>
              <w:t>:</w:t>
            </w:r>
          </w:p>
          <w:p w14:paraId="2D2A35E0" w14:textId="77777777" w:rsidR="0004114A" w:rsidRPr="008F63B8" w:rsidRDefault="0004114A" w:rsidP="002074C2">
            <w:pPr>
              <w:pStyle w:val="Listenabsatz"/>
              <w:numPr>
                <w:ilvl w:val="0"/>
                <w:numId w:val="17"/>
              </w:numPr>
              <w:jc w:val="both"/>
              <w:rPr>
                <w:lang w:val="en-US"/>
              </w:rPr>
            </w:pPr>
            <w:r w:rsidRPr="008F63B8">
              <w:rPr>
                <w:lang w:val="en-US"/>
              </w:rPr>
              <w:lastRenderedPageBreak/>
              <w:t xml:space="preserve">Setting up a decision rule with the help of data cards is practiced. The concepts of </w:t>
            </w:r>
            <w:r w:rsidRPr="008F63B8">
              <w:rPr>
                <w:i/>
                <w:iCs/>
                <w:lang w:val="en-US"/>
              </w:rPr>
              <w:t>data split</w:t>
            </w:r>
            <w:r w:rsidRPr="008F63B8">
              <w:rPr>
                <w:lang w:val="en-US"/>
              </w:rPr>
              <w:t xml:space="preserve">, </w:t>
            </w:r>
            <w:r w:rsidRPr="008F63B8">
              <w:rPr>
                <w:i/>
                <w:iCs/>
                <w:lang w:val="en-US"/>
              </w:rPr>
              <w:t xml:space="preserve">threshold value </w:t>
            </w:r>
            <w:r w:rsidRPr="008F63B8">
              <w:rPr>
                <w:lang w:val="en-US"/>
              </w:rPr>
              <w:t xml:space="preserve">and </w:t>
            </w:r>
            <w:r w:rsidRPr="008F63B8">
              <w:rPr>
                <w:i/>
                <w:iCs/>
                <w:lang w:val="en-US"/>
              </w:rPr>
              <w:t xml:space="preserve">majority decision </w:t>
            </w:r>
            <w:r w:rsidRPr="008F63B8">
              <w:rPr>
                <w:lang w:val="en-US"/>
              </w:rPr>
              <w:t>are explored in greater depth.</w:t>
            </w:r>
          </w:p>
          <w:p w14:paraId="47618BEB" w14:textId="77777777" w:rsidR="0004114A" w:rsidRPr="008F63B8" w:rsidRDefault="0004114A" w:rsidP="002074C2">
            <w:pPr>
              <w:numPr>
                <w:ilvl w:val="0"/>
                <w:numId w:val="8"/>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comparison of decision rules is practiced. The concept of </w:t>
            </w:r>
            <w:r w:rsidRPr="008F63B8">
              <w:rPr>
                <w:rFonts w:ascii="Calibri" w:eastAsia="Calibri" w:hAnsi="Calibri" w:cs="Calibri"/>
                <w:i/>
                <w:iCs/>
                <w:lang w:val="en-US"/>
              </w:rPr>
              <w:t xml:space="preserve">misclassification </w:t>
            </w:r>
            <w:r w:rsidRPr="008F63B8">
              <w:rPr>
                <w:rFonts w:ascii="Calibri" w:eastAsia="Calibri" w:hAnsi="Calibri" w:cs="Calibri"/>
                <w:lang w:val="en-US"/>
              </w:rPr>
              <w:t>is explored in greater depth.</w:t>
            </w:r>
          </w:p>
          <w:p w14:paraId="0441A365" w14:textId="77777777" w:rsidR="0004114A" w:rsidRPr="008F63B8" w:rsidRDefault="0004114A" w:rsidP="002074C2">
            <w:pPr>
              <w:numPr>
                <w:ilvl w:val="0"/>
                <w:numId w:val="8"/>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Pupils learn a heuristic on how to select a favorable </w:t>
            </w:r>
            <w:r w:rsidRPr="008F63B8">
              <w:rPr>
                <w:rFonts w:ascii="Calibri" w:eastAsia="Calibri" w:hAnsi="Calibri" w:cs="Calibri"/>
                <w:i/>
                <w:iCs/>
                <w:lang w:val="en-US"/>
              </w:rPr>
              <w:t xml:space="preserve">threshold value </w:t>
            </w:r>
            <w:r w:rsidRPr="008F63B8">
              <w:rPr>
                <w:rFonts w:ascii="Calibri" w:eastAsia="Calibri" w:hAnsi="Calibri" w:cs="Calibri"/>
                <w:lang w:val="en-US"/>
              </w:rPr>
              <w:t xml:space="preserve">for a given feature in order to set up a decision rule. </w:t>
            </w:r>
          </w:p>
          <w:p w14:paraId="6526182E" w14:textId="77777777" w:rsidR="0004114A" w:rsidRPr="008F63B8" w:rsidRDefault="0004114A" w:rsidP="0004114A">
            <w:pPr>
              <w:spacing w:line="259" w:lineRule="auto"/>
              <w:jc w:val="both"/>
              <w:rPr>
                <w:rFonts w:ascii="Calibri" w:eastAsia="Calibri" w:hAnsi="Calibri" w:cs="Calibri"/>
                <w:lang w:val="en-US"/>
              </w:rPr>
            </w:pPr>
          </w:p>
          <w:p w14:paraId="017A8949" w14:textId="77777777" w:rsidR="0004114A" w:rsidRPr="008F63B8" w:rsidRDefault="0004114A" w:rsidP="0004114A">
            <w:pPr>
              <w:spacing w:line="259" w:lineRule="auto"/>
              <w:jc w:val="both"/>
              <w:rPr>
                <w:rFonts w:ascii="Calibri" w:eastAsia="Calibri" w:hAnsi="Calibri" w:cs="Calibri"/>
                <w:b/>
                <w:bCs/>
                <w:lang w:val="en-US"/>
              </w:rPr>
            </w:pPr>
            <w:r w:rsidRPr="008F63B8">
              <w:rPr>
                <w:rFonts w:ascii="Calibri" w:eastAsia="Calibri" w:hAnsi="Calibri" w:cs="Calibri"/>
                <w:b/>
                <w:bCs/>
                <w:lang w:val="en-US"/>
              </w:rPr>
              <w:t>Core activities of the phase</w:t>
            </w:r>
          </w:p>
          <w:p w14:paraId="4A6F0703" w14:textId="6FABA96C" w:rsidR="00DF0FF8" w:rsidRPr="008F63B8" w:rsidRDefault="00531C86" w:rsidP="00043AA2">
            <w:pPr>
              <w:spacing w:line="259" w:lineRule="auto"/>
              <w:jc w:val="both"/>
              <w:rPr>
                <w:rFonts w:ascii="Calibri" w:eastAsia="Calibri" w:hAnsi="Calibri" w:cs="Calibri"/>
                <w:lang w:val="en-US"/>
              </w:rPr>
            </w:pPr>
            <w:r w:rsidRPr="008F63B8">
              <w:rPr>
                <w:rFonts w:ascii="Calibri" w:eastAsia="Calibri" w:hAnsi="Calibri" w:cs="Calibri"/>
                <w:lang w:val="en-US"/>
              </w:rPr>
              <w:t xml:space="preserve">Activity </w:t>
            </w:r>
            <w:r w:rsidR="00DF0FF8" w:rsidRPr="008F63B8">
              <w:rPr>
                <w:rFonts w:ascii="Calibri" w:eastAsia="Calibri" w:hAnsi="Calibri" w:cs="Calibri"/>
                <w:lang w:val="en-US"/>
              </w:rPr>
              <w:t xml:space="preserve">1: </w:t>
            </w:r>
            <w:r w:rsidR="009C7639" w:rsidRPr="008F63B8">
              <w:rPr>
                <w:rFonts w:ascii="Calibri" w:eastAsia="Calibri" w:hAnsi="Calibri" w:cs="Calibri"/>
                <w:lang w:val="en-US"/>
              </w:rPr>
              <w:t xml:space="preserve">Develop a procedure for </w:t>
            </w:r>
            <w:r w:rsidRPr="008F63B8">
              <w:rPr>
                <w:rFonts w:ascii="Calibri" w:eastAsia="Calibri" w:hAnsi="Calibri" w:cs="Calibri"/>
                <w:lang w:val="en-US"/>
              </w:rPr>
              <w:t xml:space="preserve">finding </w:t>
            </w:r>
            <w:r w:rsidR="009C7639" w:rsidRPr="008F63B8">
              <w:rPr>
                <w:rFonts w:ascii="Calibri" w:eastAsia="Calibri" w:hAnsi="Calibri" w:cs="Calibri"/>
                <w:lang w:val="en-US"/>
              </w:rPr>
              <w:t xml:space="preserve">good </w:t>
            </w:r>
            <w:r w:rsidR="00DF0FF8" w:rsidRPr="008F63B8">
              <w:rPr>
                <w:rFonts w:ascii="Calibri" w:eastAsia="Calibri" w:hAnsi="Calibri" w:cs="Calibri"/>
                <w:lang w:val="en-US"/>
              </w:rPr>
              <w:t xml:space="preserve">threshold values </w:t>
            </w:r>
          </w:p>
          <w:p w14:paraId="54F17090" w14:textId="32CE80C9" w:rsidR="0004114A" w:rsidRPr="008F63B8" w:rsidRDefault="0004114A" w:rsidP="002074C2">
            <w:pPr>
              <w:numPr>
                <w:ilvl w:val="0"/>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first step is to introduce the sorting of data cards as an aid. By sorting </w:t>
            </w:r>
            <w:r w:rsidR="00531C86" w:rsidRPr="008F63B8">
              <w:rPr>
                <w:rFonts w:ascii="Calibri" w:eastAsia="Calibri" w:hAnsi="Calibri" w:cs="Calibri"/>
                <w:lang w:val="en-US"/>
              </w:rPr>
              <w:t xml:space="preserve">in ascending </w:t>
            </w:r>
            <w:r w:rsidRPr="008F63B8">
              <w:rPr>
                <w:rFonts w:ascii="Calibri" w:eastAsia="Calibri" w:hAnsi="Calibri" w:cs="Calibri"/>
                <w:lang w:val="en-US"/>
              </w:rPr>
              <w:t xml:space="preserve">order, different data splits can be tried out quickly without always having to form two piles of data cards (as in living statistics). The </w:t>
            </w:r>
            <w:r w:rsidRPr="008F63B8">
              <w:rPr>
                <w:rFonts w:ascii="Calibri" w:eastAsia="Calibri" w:hAnsi="Calibri" w:cs="Calibri"/>
                <w:i/>
                <w:iCs/>
                <w:lang w:val="en-US"/>
              </w:rPr>
              <w:t xml:space="preserve">ruler method </w:t>
            </w:r>
            <w:r w:rsidRPr="008F63B8">
              <w:rPr>
                <w:rFonts w:ascii="Calibri" w:eastAsia="Calibri" w:hAnsi="Calibri" w:cs="Calibri"/>
                <w:lang w:val="en-US"/>
              </w:rPr>
              <w:t xml:space="preserve">(see Information 4) can be used with sorted cards. </w:t>
            </w:r>
          </w:p>
          <w:p w14:paraId="4D78233F" w14:textId="77777777" w:rsidR="0004114A" w:rsidRPr="008F63B8" w:rsidRDefault="0004114A" w:rsidP="002074C2">
            <w:pPr>
              <w:numPr>
                <w:ilvl w:val="0"/>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ruler method is worked out in plenary based on presentation 3. In doing so, you can already give strategy tips on how to choose a </w:t>
            </w:r>
            <w:r w:rsidRPr="008F63B8">
              <w:rPr>
                <w:rFonts w:ascii="Calibri" w:eastAsia="Calibri" w:hAnsi="Calibri" w:cs="Calibri"/>
                <w:i/>
                <w:iCs/>
                <w:lang w:val="en-US"/>
              </w:rPr>
              <w:t xml:space="preserve">threshold value by eye </w:t>
            </w:r>
            <w:r w:rsidRPr="008F63B8">
              <w:rPr>
                <w:rFonts w:ascii="Calibri" w:eastAsia="Calibri" w:hAnsi="Calibri" w:cs="Calibri"/>
                <w:lang w:val="en-US"/>
              </w:rPr>
              <w:t xml:space="preserve">(see document Information 4). </w:t>
            </w:r>
          </w:p>
          <w:p w14:paraId="14ED1283" w14:textId="77777777" w:rsidR="0004114A" w:rsidRPr="008F63B8" w:rsidRDefault="0004114A" w:rsidP="002074C2">
            <w:pPr>
              <w:numPr>
                <w:ilvl w:val="0"/>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Using worksheet 4, the ruler method is practiced in individual work in order to then apply the method in small groups with the data cards.</w:t>
            </w:r>
          </w:p>
          <w:p w14:paraId="65EBF145" w14:textId="77777777" w:rsidR="0004114A" w:rsidRPr="008F63B8" w:rsidRDefault="0004114A" w:rsidP="002074C2">
            <w:pPr>
              <w:numPr>
                <w:ilvl w:val="0"/>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The results of AB4 are compared in plenary and corrected if necessary. Pupils can present and discuss their reasons. During the discussion, particular attention should be paid to the following aspects:</w:t>
            </w:r>
          </w:p>
          <w:p w14:paraId="2793E16C" w14:textId="77777777" w:rsidR="0004114A" w:rsidRPr="008F63B8" w:rsidRDefault="0004114A"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What is a criterion for a "best" threshold? (number of incorrectly classified cards/misclassifications)</w:t>
            </w:r>
          </w:p>
          <w:p w14:paraId="4AFC9E2F" w14:textId="278F762B" w:rsidR="003D7C80" w:rsidRPr="008F63B8" w:rsidRDefault="00531C86" w:rsidP="00531C86">
            <w:p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Activity </w:t>
            </w:r>
            <w:r w:rsidR="00DF0FF8" w:rsidRPr="008F63B8">
              <w:rPr>
                <w:rFonts w:ascii="Calibri" w:eastAsia="Calibri" w:hAnsi="Calibri" w:cs="Calibri"/>
                <w:lang w:val="en-US"/>
              </w:rPr>
              <w:t>2</w:t>
            </w:r>
            <w:r w:rsidR="003D7C80" w:rsidRPr="008F63B8">
              <w:rPr>
                <w:rFonts w:ascii="Calibri" w:eastAsia="Calibri" w:hAnsi="Calibri" w:cs="Calibri"/>
                <w:lang w:val="en-US"/>
              </w:rPr>
              <w:t xml:space="preserve">: </w:t>
            </w:r>
            <w:r w:rsidR="009C7639" w:rsidRPr="008F63B8">
              <w:rPr>
                <w:rFonts w:ascii="Calibri" w:eastAsia="Calibri" w:hAnsi="Calibri" w:cs="Calibri"/>
                <w:lang w:val="en-US"/>
              </w:rPr>
              <w:t>Find the best decision rule with data cards</w:t>
            </w:r>
          </w:p>
          <w:p w14:paraId="6F3BC1A6" w14:textId="45B512AF" w:rsidR="0004114A" w:rsidRPr="008F63B8" w:rsidRDefault="0004114A" w:rsidP="002074C2">
            <w:pPr>
              <w:numPr>
                <w:ilvl w:val="0"/>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Pupils work in pairs, each with their own set of cards </w:t>
            </w:r>
            <w:r w:rsidR="009C7639" w:rsidRPr="008F63B8">
              <w:rPr>
                <w:rFonts w:ascii="Calibri" w:eastAsia="Calibri" w:hAnsi="Calibri" w:cs="Calibri"/>
                <w:lang w:val="en-US"/>
              </w:rPr>
              <w:t>with labels</w:t>
            </w:r>
            <w:r w:rsidRPr="008F63B8">
              <w:rPr>
                <w:rFonts w:ascii="Calibri" w:eastAsia="Calibri" w:hAnsi="Calibri" w:cs="Calibri"/>
                <w:lang w:val="en-US"/>
              </w:rPr>
              <w:t xml:space="preserve">. Each pair is assigned a feature by the teacher for which a decision rule is sought. Each feature should be assigned to at least one pair so that the decision rules can be compared afterwards based on all the different features. </w:t>
            </w:r>
          </w:p>
          <w:p w14:paraId="62810034" w14:textId="4E9A8CDB" w:rsidR="0004114A" w:rsidRPr="0004114A" w:rsidRDefault="0004114A" w:rsidP="002074C2">
            <w:pPr>
              <w:numPr>
                <w:ilvl w:val="1"/>
                <w:numId w:val="7"/>
              </w:numPr>
              <w:spacing w:line="259" w:lineRule="auto"/>
              <w:contextualSpacing/>
              <w:jc w:val="both"/>
              <w:rPr>
                <w:rFonts w:ascii="Calibri" w:eastAsia="Calibri" w:hAnsi="Calibri" w:cs="Calibri"/>
              </w:rPr>
            </w:pPr>
            <w:r w:rsidRPr="008F63B8">
              <w:rPr>
                <w:rFonts w:ascii="Calibri" w:eastAsia="Calibri" w:hAnsi="Calibri" w:cs="Calibri"/>
                <w:lang w:val="en-US"/>
              </w:rPr>
              <w:t>Task: Each pair sorts the cards according to the characteristic assigned to them, considers several threshold values (at least three) and justifies which is the best threshold value among those considered.</w:t>
            </w:r>
            <w:r w:rsidR="00B66709" w:rsidRPr="008F63B8">
              <w:rPr>
                <w:rFonts w:ascii="Calibri" w:eastAsia="Calibri" w:hAnsi="Calibri" w:cs="Calibri"/>
                <w:lang w:val="en-US"/>
              </w:rPr>
              <w:t xml:space="preserve"> At least three should be considered in order to </w:t>
            </w:r>
            <w:proofErr w:type="spellStart"/>
            <w:r w:rsidR="00B66709" w:rsidRPr="008F63B8">
              <w:rPr>
                <w:rFonts w:ascii="Calibri" w:eastAsia="Calibri" w:hAnsi="Calibri" w:cs="Calibri"/>
                <w:lang w:val="en-US"/>
              </w:rPr>
              <w:t>practise</w:t>
            </w:r>
            <w:proofErr w:type="spellEnd"/>
            <w:r w:rsidR="00B66709" w:rsidRPr="008F63B8">
              <w:rPr>
                <w:rFonts w:ascii="Calibri" w:eastAsia="Calibri" w:hAnsi="Calibri" w:cs="Calibri"/>
                <w:lang w:val="en-US"/>
              </w:rPr>
              <w:t xml:space="preserve"> the comparison. It is not required </w:t>
            </w:r>
            <w:r w:rsidR="00531C86" w:rsidRPr="008F63B8">
              <w:rPr>
                <w:rFonts w:ascii="Calibri" w:eastAsia="Calibri" w:hAnsi="Calibri" w:cs="Calibri"/>
                <w:lang w:val="en-US"/>
              </w:rPr>
              <w:t xml:space="preserve">to </w:t>
            </w:r>
            <w:r w:rsidR="00B66709" w:rsidRPr="008F63B8">
              <w:rPr>
                <w:rFonts w:ascii="Calibri" w:eastAsia="Calibri" w:hAnsi="Calibri" w:cs="Calibri"/>
                <w:lang w:val="en-US"/>
              </w:rPr>
              <w:t>consider all possible thresholds between every two cards, as this can be overwhelming for some pupils.</w:t>
            </w:r>
            <w:r w:rsidRPr="008F63B8">
              <w:rPr>
                <w:rFonts w:ascii="Calibri" w:eastAsia="Calibri" w:hAnsi="Calibri" w:cs="Calibri"/>
                <w:lang w:val="en-US"/>
              </w:rPr>
              <w:t xml:space="preserve"> Optionally, game plan 1 can be used to support the process. </w:t>
            </w:r>
            <w:proofErr w:type="spellStart"/>
            <w:r w:rsidRPr="1A9C2EF2">
              <w:rPr>
                <w:rFonts w:ascii="Calibri" w:eastAsia="Calibri" w:hAnsi="Calibri" w:cs="Calibri"/>
              </w:rPr>
              <w:t>Documentation</w:t>
            </w:r>
            <w:proofErr w:type="spellEnd"/>
            <w:r w:rsidRPr="1A9C2EF2">
              <w:rPr>
                <w:rFonts w:ascii="Calibri" w:eastAsia="Calibri" w:hAnsi="Calibri" w:cs="Calibri"/>
              </w:rPr>
              <w:t xml:space="preserve"> </w:t>
            </w:r>
            <w:proofErr w:type="spellStart"/>
            <w:r w:rsidRPr="1A9C2EF2">
              <w:rPr>
                <w:rFonts w:ascii="Calibri" w:eastAsia="Calibri" w:hAnsi="Calibri" w:cs="Calibri"/>
              </w:rPr>
              <w:t>is</w:t>
            </w:r>
            <w:proofErr w:type="spellEnd"/>
            <w:r w:rsidRPr="1A9C2EF2">
              <w:rPr>
                <w:rFonts w:ascii="Calibri" w:eastAsia="Calibri" w:hAnsi="Calibri" w:cs="Calibri"/>
              </w:rPr>
              <w:t xml:space="preserve"> </w:t>
            </w:r>
            <w:proofErr w:type="spellStart"/>
            <w:r w:rsidRPr="1A9C2EF2">
              <w:rPr>
                <w:rFonts w:ascii="Calibri" w:eastAsia="Calibri" w:hAnsi="Calibri" w:cs="Calibri"/>
              </w:rPr>
              <w:t>provided</w:t>
            </w:r>
            <w:proofErr w:type="spellEnd"/>
            <w:r w:rsidRPr="1A9C2EF2">
              <w:rPr>
                <w:rFonts w:ascii="Calibri" w:eastAsia="Calibri" w:hAnsi="Calibri" w:cs="Calibri"/>
              </w:rPr>
              <w:t xml:space="preserve"> on </w:t>
            </w:r>
            <w:hyperlink r:id="rId10">
              <w:r w:rsidRPr="1A9C2EF2">
                <w:rPr>
                  <w:rFonts w:ascii="Calibri" w:eastAsia="Calibri" w:hAnsi="Calibri" w:cs="Calibri"/>
                </w:rPr>
                <w:t>worksheet 5</w:t>
              </w:r>
            </w:hyperlink>
            <w:r w:rsidRPr="1A9C2EF2">
              <w:rPr>
                <w:rFonts w:ascii="Calibri" w:eastAsia="Calibri" w:hAnsi="Calibri" w:cs="Calibri"/>
              </w:rPr>
              <w:t>.</w:t>
            </w:r>
          </w:p>
          <w:p w14:paraId="09F1B152" w14:textId="065FB0F9" w:rsidR="0004114A" w:rsidRPr="008F63B8" w:rsidRDefault="0004114A" w:rsidP="002074C2">
            <w:pPr>
              <w:numPr>
                <w:ilvl w:val="0"/>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Discussion: All pairs present the best decision rule they have found. The feature, threshold value and number of misclassifications are stated. The best decision rule overall is then determined in class </w:t>
            </w:r>
            <w:r w:rsidR="00D22DAF" w:rsidRPr="008F63B8">
              <w:rPr>
                <w:rFonts w:ascii="Calibri" w:eastAsia="Calibri" w:hAnsi="Calibri" w:cs="Calibri"/>
                <w:lang w:val="en-US"/>
              </w:rPr>
              <w:t xml:space="preserve">from the features examined </w:t>
            </w:r>
            <w:r w:rsidR="006C5579" w:rsidRPr="008F63B8">
              <w:rPr>
                <w:rFonts w:ascii="Calibri" w:eastAsia="Calibri" w:hAnsi="Calibri" w:cs="Calibri"/>
                <w:lang w:val="en-US"/>
              </w:rPr>
              <w:t xml:space="preserve">and noted on the board with </w:t>
            </w:r>
            <w:r w:rsidR="00531C86" w:rsidRPr="008F63B8">
              <w:rPr>
                <w:rFonts w:ascii="Calibri" w:eastAsia="Calibri" w:hAnsi="Calibri" w:cs="Calibri"/>
                <w:lang w:val="en-US"/>
              </w:rPr>
              <w:t xml:space="preserve">the </w:t>
            </w:r>
            <w:r w:rsidR="006C5579" w:rsidRPr="008F63B8">
              <w:rPr>
                <w:rFonts w:ascii="Calibri" w:eastAsia="Calibri" w:hAnsi="Calibri" w:cs="Calibri"/>
                <w:lang w:val="en-US"/>
              </w:rPr>
              <w:t xml:space="preserve">threshold </w:t>
            </w:r>
            <w:r w:rsidR="00531C86" w:rsidRPr="008F63B8">
              <w:rPr>
                <w:rFonts w:ascii="Calibri" w:eastAsia="Calibri" w:hAnsi="Calibri" w:cs="Calibri"/>
                <w:lang w:val="en-US"/>
              </w:rPr>
              <w:t xml:space="preserve">value </w:t>
            </w:r>
            <w:r w:rsidR="006C5579" w:rsidRPr="008F63B8">
              <w:rPr>
                <w:rFonts w:ascii="Calibri" w:eastAsia="Calibri" w:hAnsi="Calibri" w:cs="Calibri"/>
                <w:lang w:val="en-US"/>
              </w:rPr>
              <w:t xml:space="preserve">and </w:t>
            </w:r>
            <w:r w:rsidR="00531C86" w:rsidRPr="008F63B8">
              <w:rPr>
                <w:rFonts w:ascii="Calibri" w:eastAsia="Calibri" w:hAnsi="Calibri" w:cs="Calibri"/>
                <w:lang w:val="en-US"/>
              </w:rPr>
              <w:t xml:space="preserve">the number of </w:t>
            </w:r>
            <w:r w:rsidR="006C5579" w:rsidRPr="008F63B8">
              <w:rPr>
                <w:rFonts w:ascii="Calibri" w:eastAsia="Calibri" w:hAnsi="Calibri" w:cs="Calibri"/>
                <w:lang w:val="en-US"/>
              </w:rPr>
              <w:t>misclassifications</w:t>
            </w:r>
          </w:p>
          <w:p w14:paraId="77E77054" w14:textId="1A1A79C3" w:rsidR="0004114A" w:rsidRPr="008F63B8" w:rsidRDefault="010B7BDD"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lastRenderedPageBreak/>
              <w:t xml:space="preserve">Impulse for a joint discussion: </w:t>
            </w:r>
            <w:r w:rsidR="56C367C9" w:rsidRPr="008F63B8">
              <w:rPr>
                <w:rFonts w:ascii="Calibri" w:eastAsia="Calibri" w:hAnsi="Calibri" w:cs="Calibri"/>
                <w:lang w:val="en-US"/>
              </w:rPr>
              <w:t xml:space="preserve">What can a computer do faster and better than the pupils? </w:t>
            </w:r>
            <w:r w:rsidR="00DB5E0C" w:rsidRPr="008F63B8">
              <w:rPr>
                <w:rFonts w:ascii="Calibri" w:eastAsia="Calibri" w:hAnsi="Calibri" w:cs="Calibri"/>
                <w:lang w:val="en-US"/>
              </w:rPr>
              <w:t xml:space="preserve">Points are collected on </w:t>
            </w:r>
            <w:r w:rsidR="56C367C9" w:rsidRPr="008F63B8">
              <w:rPr>
                <w:rFonts w:ascii="Calibri" w:eastAsia="Calibri" w:hAnsi="Calibri" w:cs="Calibri"/>
                <w:lang w:val="en-US"/>
              </w:rPr>
              <w:t>the board</w:t>
            </w:r>
            <w:r w:rsidR="00DB5E0C" w:rsidRPr="008F63B8">
              <w:rPr>
                <w:rFonts w:ascii="Calibri" w:eastAsia="Calibri" w:hAnsi="Calibri" w:cs="Calibri"/>
                <w:lang w:val="en-US"/>
              </w:rPr>
              <w:t>. The following points are possible answers</w:t>
            </w:r>
            <w:r w:rsidR="56C367C9" w:rsidRPr="008F63B8">
              <w:rPr>
                <w:rFonts w:ascii="Calibri" w:eastAsia="Calibri" w:hAnsi="Calibri" w:cs="Calibri"/>
                <w:lang w:val="en-US"/>
              </w:rPr>
              <w:t xml:space="preserve">: </w:t>
            </w:r>
            <w:r w:rsidR="0004114A" w:rsidRPr="008F63B8">
              <w:rPr>
                <w:rFonts w:ascii="Calibri" w:eastAsia="Calibri" w:hAnsi="Calibri" w:cs="Calibri"/>
                <w:lang w:val="en-US"/>
              </w:rPr>
              <w:t xml:space="preserve">A computer also looks for the best possible decision rule and takes </w:t>
            </w:r>
            <w:r w:rsidR="0004114A" w:rsidRPr="008F63B8">
              <w:rPr>
                <w:rFonts w:ascii="Calibri" w:eastAsia="Calibri" w:hAnsi="Calibri" w:cs="Calibri"/>
                <w:b/>
                <w:bCs/>
                <w:lang w:val="en-US"/>
              </w:rPr>
              <w:t xml:space="preserve">all </w:t>
            </w:r>
            <w:r w:rsidR="0004114A" w:rsidRPr="008F63B8">
              <w:rPr>
                <w:rFonts w:ascii="Calibri" w:eastAsia="Calibri" w:hAnsi="Calibri" w:cs="Calibri"/>
                <w:lang w:val="en-US"/>
              </w:rPr>
              <w:t>features into account.</w:t>
            </w:r>
          </w:p>
          <w:p w14:paraId="04CD2D52" w14:textId="77777777" w:rsidR="0004114A" w:rsidRPr="008F63B8" w:rsidRDefault="0004114A"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For each feature, the computer determines </w:t>
            </w:r>
            <w:r w:rsidRPr="008F63B8">
              <w:rPr>
                <w:rFonts w:ascii="Calibri" w:eastAsia="Calibri" w:hAnsi="Calibri" w:cs="Calibri"/>
                <w:b/>
                <w:bCs/>
                <w:lang w:val="en-US"/>
              </w:rPr>
              <w:t xml:space="preserve">all </w:t>
            </w:r>
            <w:r w:rsidRPr="008F63B8">
              <w:rPr>
                <w:rFonts w:ascii="Calibri" w:eastAsia="Calibri" w:hAnsi="Calibri" w:cs="Calibri"/>
                <w:lang w:val="en-US"/>
              </w:rPr>
              <w:t xml:space="preserve">meaningful threshold values (i.e. between two map values) based on the data and compares them using the number of misclassifications. </w:t>
            </w:r>
          </w:p>
          <w:p w14:paraId="4E505E5B" w14:textId="77777777" w:rsidR="0004114A" w:rsidRPr="008F63B8" w:rsidRDefault="0004114A"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A computer can typically perform these comparisons (and calculations) very </w:t>
            </w:r>
            <w:r w:rsidRPr="008F63B8">
              <w:rPr>
                <w:rFonts w:ascii="Calibri" w:eastAsia="Calibri" w:hAnsi="Calibri" w:cs="Calibri"/>
                <w:b/>
                <w:bCs/>
                <w:lang w:val="en-US"/>
              </w:rPr>
              <w:t>quickly</w:t>
            </w:r>
            <w:r w:rsidRPr="008F63B8">
              <w:rPr>
                <w:rFonts w:ascii="Calibri" w:eastAsia="Calibri" w:hAnsi="Calibri" w:cs="Calibri"/>
                <w:lang w:val="en-US"/>
              </w:rPr>
              <w:t>.</w:t>
            </w:r>
          </w:p>
          <w:p w14:paraId="23222A02" w14:textId="77777777" w:rsidR="00EF799D" w:rsidRPr="008F63B8" w:rsidRDefault="00EF799D" w:rsidP="00043AA2">
            <w:pPr>
              <w:spacing w:line="259" w:lineRule="auto"/>
              <w:ind w:left="1440"/>
              <w:contextualSpacing/>
              <w:jc w:val="both"/>
              <w:rPr>
                <w:rFonts w:ascii="Calibri" w:eastAsia="Calibri" w:hAnsi="Calibri" w:cs="Calibri"/>
                <w:lang w:val="en-US"/>
              </w:rPr>
            </w:pPr>
          </w:p>
          <w:p w14:paraId="05AD6802" w14:textId="1B4A8BB1" w:rsidR="00EF799D" w:rsidRPr="008F63B8" w:rsidRDefault="00BF7A7B" w:rsidP="002074C2">
            <w:pPr>
              <w:pStyle w:val="Listenabsatz"/>
              <w:numPr>
                <w:ilvl w:val="0"/>
                <w:numId w:val="7"/>
              </w:numPr>
              <w:jc w:val="both"/>
              <w:rPr>
                <w:lang w:val="en-US"/>
              </w:rPr>
            </w:pPr>
            <w:r w:rsidRPr="008F63B8">
              <w:rPr>
                <w:lang w:val="en-US"/>
              </w:rPr>
              <w:t xml:space="preserve">What did we </w:t>
            </w:r>
            <w:r w:rsidR="00531C86" w:rsidRPr="008F63B8">
              <w:rPr>
                <w:lang w:val="en-US"/>
              </w:rPr>
              <w:t>(pupils</w:t>
            </w:r>
            <w:r w:rsidRPr="008F63B8">
              <w:rPr>
                <w:lang w:val="en-US"/>
              </w:rPr>
              <w:t>) do compared to a computer?</w:t>
            </w:r>
          </w:p>
          <w:p w14:paraId="7C40B268" w14:textId="70B25D2D" w:rsidR="0004114A" w:rsidRPr="008F63B8" w:rsidRDefault="0004114A"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The class group almost completely simulated the approach of a computer because all characteristics were considered across all groups. Presumably not all possible, but many of the sensible threshold values were considered and compared.</w:t>
            </w:r>
          </w:p>
          <w:p w14:paraId="59092874" w14:textId="3F02FB6C" w:rsidR="0004114A" w:rsidRPr="008F63B8" w:rsidRDefault="0004114A"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computer can carry out these processes faster than a human. The class group, </w:t>
            </w:r>
            <w:proofErr w:type="gramStart"/>
            <w:r w:rsidRPr="008F63B8">
              <w:rPr>
                <w:rFonts w:ascii="Calibri" w:eastAsia="Calibri" w:hAnsi="Calibri" w:cs="Calibri"/>
                <w:lang w:val="en-US"/>
              </w:rPr>
              <w:t>for ,</w:t>
            </w:r>
            <w:proofErr w:type="gramEnd"/>
            <w:r w:rsidRPr="008F63B8">
              <w:rPr>
                <w:rFonts w:ascii="Calibri" w:eastAsia="Calibri" w:hAnsi="Calibri" w:cs="Calibri"/>
                <w:lang w:val="en-US"/>
              </w:rPr>
              <w:t xml:space="preserve"> took half an hour.</w:t>
            </w:r>
          </w:p>
          <w:p w14:paraId="4F61E0E7" w14:textId="77777777" w:rsidR="0004114A" w:rsidRPr="008F63B8" w:rsidRDefault="0004114A" w:rsidP="0004114A">
            <w:pPr>
              <w:spacing w:line="259" w:lineRule="auto"/>
              <w:jc w:val="both"/>
              <w:rPr>
                <w:rFonts w:ascii="Calibri" w:eastAsia="Calibri" w:hAnsi="Calibri" w:cs="Calibri"/>
                <w:u w:val="single"/>
                <w:lang w:val="en-US"/>
              </w:rPr>
            </w:pPr>
            <w:r w:rsidRPr="008F63B8">
              <w:rPr>
                <w:rFonts w:ascii="Calibri" w:eastAsia="Calibri" w:hAnsi="Calibri" w:cs="Calibri"/>
                <w:lang w:val="en-US"/>
              </w:rPr>
              <w:br/>
            </w:r>
            <w:r w:rsidRPr="008F63B8">
              <w:rPr>
                <w:rFonts w:ascii="Calibri" w:eastAsia="Calibri" w:hAnsi="Calibri" w:cs="Calibri"/>
                <w:b/>
                <w:bCs/>
                <w:lang w:val="en-US"/>
              </w:rPr>
              <w:t>Didactic notes:</w:t>
            </w:r>
          </w:p>
          <w:p w14:paraId="78FDD3EF" w14:textId="6A77E14A"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Handling the data cards is central to this phase. In order to be able to argue with misclassifications and thus compare the quality of different threshold values, it is necessary to sort the cards in ascending order. It may be necessary for pairs to work at two tables pushed together in order to be able to sort the cards completely in ascending order according to one characteristic. This sorting work takes some time and can be challenging for some pupils, but provides a good opportunity to discuss what a computer can do faster (and more accurately) than a human.</w:t>
            </w:r>
          </w:p>
          <w:p w14:paraId="3CB865BF" w14:textId="77777777" w:rsidR="0004114A" w:rsidRPr="008F63B8" w:rsidRDefault="0004114A" w:rsidP="0004114A">
            <w:pPr>
              <w:spacing w:line="259" w:lineRule="auto"/>
              <w:jc w:val="both"/>
              <w:rPr>
                <w:rFonts w:ascii="Calibri" w:eastAsia="Calibri" w:hAnsi="Calibri" w:cs="Calibri"/>
                <w:lang w:val="en-US"/>
              </w:rPr>
            </w:pPr>
          </w:p>
          <w:p w14:paraId="092415D9" w14:textId="77777777" w:rsidR="0004114A" w:rsidRPr="008F63B8" w:rsidRDefault="0004114A" w:rsidP="0004114A">
            <w:pPr>
              <w:spacing w:line="259" w:lineRule="auto"/>
              <w:jc w:val="both"/>
              <w:rPr>
                <w:rFonts w:ascii="Calibri" w:eastAsia="Calibri" w:hAnsi="Calibri" w:cs="Calibri"/>
                <w:b/>
                <w:bCs/>
                <w:lang w:val="en-US"/>
              </w:rPr>
            </w:pPr>
            <w:r w:rsidRPr="008F63B8">
              <w:rPr>
                <w:rFonts w:ascii="Calibri" w:eastAsia="Calibri" w:hAnsi="Calibri" w:cs="Calibri"/>
                <w:lang w:val="en-US"/>
              </w:rPr>
              <w:t xml:space="preserve">Word memory: </w:t>
            </w:r>
            <w:r w:rsidRPr="008F63B8">
              <w:rPr>
                <w:rFonts w:ascii="Calibri" w:eastAsia="Calibri" w:hAnsi="Calibri" w:cs="Calibri"/>
                <w:b/>
                <w:bCs/>
                <w:lang w:val="en-US"/>
              </w:rPr>
              <w:t>data split, threshold value, majority decision, decision rule, misclassification, ruler method</w:t>
            </w:r>
          </w:p>
        </w:tc>
        <w:tc>
          <w:tcPr>
            <w:tcW w:w="1701" w:type="dxa"/>
          </w:tcPr>
          <w:p w14:paraId="3BEF2294" w14:textId="77777777" w:rsidR="003016FB" w:rsidRPr="008F63B8" w:rsidRDefault="008F63B8" w:rsidP="003016FB">
            <w:pPr>
              <w:spacing w:line="259" w:lineRule="auto"/>
              <w:rPr>
                <w:rFonts w:ascii="Calibri" w:eastAsia="Calibri" w:hAnsi="Calibri" w:cs="Calibri"/>
                <w:lang w:val="en-US"/>
              </w:rPr>
            </w:pPr>
            <w:hyperlink r:id="rId11" w:history="1">
              <w:r w:rsidR="003016FB" w:rsidRPr="008F63B8">
                <w:rPr>
                  <w:rFonts w:ascii="Calibri" w:eastAsia="Calibri" w:hAnsi="Calibri" w:cs="Calibri"/>
                  <w:lang w:val="en-US"/>
                </w:rPr>
                <w:t>Presentation 3</w:t>
              </w:r>
            </w:hyperlink>
          </w:p>
          <w:p w14:paraId="600E5551"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Information 4</w:t>
            </w:r>
          </w:p>
          <w:p w14:paraId="20EBDE31"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Worksheet 4</w:t>
            </w:r>
          </w:p>
          <w:p w14:paraId="13B7C882"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lastRenderedPageBreak/>
              <w:t>Worksheet 5</w:t>
            </w:r>
          </w:p>
          <w:p w14:paraId="0C93DA61"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Game plan (page 1 only) (optional)</w:t>
            </w:r>
          </w:p>
          <w:p w14:paraId="06DCB5CF" w14:textId="77777777" w:rsidR="00312ECF" w:rsidRPr="008F63B8" w:rsidRDefault="00312ECF" w:rsidP="0004114A">
            <w:pPr>
              <w:spacing w:line="259" w:lineRule="auto"/>
              <w:rPr>
                <w:rFonts w:ascii="Calibri" w:eastAsia="Calibri" w:hAnsi="Calibri" w:cs="Calibri"/>
                <w:lang w:val="en-US"/>
              </w:rPr>
            </w:pPr>
          </w:p>
          <w:p w14:paraId="56B1ED4D" w14:textId="77777777" w:rsidR="0004114A" w:rsidRPr="008F63B8" w:rsidRDefault="0004114A" w:rsidP="0004114A">
            <w:pPr>
              <w:spacing w:line="259" w:lineRule="auto"/>
              <w:rPr>
                <w:rFonts w:ascii="Calibri" w:eastAsia="Calibri" w:hAnsi="Calibri" w:cs="Calibri"/>
                <w:lang w:val="en-US"/>
              </w:rPr>
            </w:pPr>
          </w:p>
          <w:p w14:paraId="54B06EDA" w14:textId="77777777" w:rsidR="0004114A" w:rsidRPr="008F63B8" w:rsidRDefault="0004114A" w:rsidP="0004114A">
            <w:pPr>
              <w:spacing w:line="259" w:lineRule="auto"/>
              <w:rPr>
                <w:rFonts w:ascii="Calibri" w:eastAsia="Calibri" w:hAnsi="Calibri" w:cs="Calibri"/>
                <w:lang w:val="en-US"/>
              </w:rPr>
            </w:pPr>
          </w:p>
          <w:p w14:paraId="0F997DE3" w14:textId="77777777" w:rsidR="0004114A" w:rsidRPr="008F63B8" w:rsidRDefault="0004114A" w:rsidP="0004114A">
            <w:pPr>
              <w:spacing w:line="259" w:lineRule="auto"/>
              <w:rPr>
                <w:rFonts w:ascii="Calibri" w:eastAsia="Calibri" w:hAnsi="Calibri" w:cs="Calibri"/>
                <w:lang w:val="en-US"/>
              </w:rPr>
            </w:pPr>
          </w:p>
          <w:p w14:paraId="0E7F2C09" w14:textId="77777777" w:rsidR="0004114A" w:rsidRPr="008F63B8" w:rsidRDefault="0004114A" w:rsidP="0004114A">
            <w:pPr>
              <w:spacing w:line="259" w:lineRule="auto"/>
              <w:rPr>
                <w:rFonts w:ascii="Calibri" w:eastAsia="Calibri" w:hAnsi="Calibri" w:cs="Calibri"/>
                <w:lang w:val="en-US"/>
              </w:rPr>
            </w:pPr>
          </w:p>
          <w:p w14:paraId="3FC8FC15" w14:textId="77777777" w:rsidR="0004114A" w:rsidRPr="008F63B8" w:rsidRDefault="0004114A" w:rsidP="0004114A">
            <w:pPr>
              <w:spacing w:line="259" w:lineRule="auto"/>
              <w:rPr>
                <w:rFonts w:ascii="Calibri" w:eastAsia="Calibri" w:hAnsi="Calibri" w:cs="Calibri"/>
                <w:lang w:val="en-US"/>
              </w:rPr>
            </w:pPr>
          </w:p>
          <w:p w14:paraId="1C7B8EEB" w14:textId="77777777" w:rsidR="0004114A" w:rsidRPr="008F63B8" w:rsidRDefault="0004114A" w:rsidP="0004114A">
            <w:pPr>
              <w:spacing w:line="259" w:lineRule="auto"/>
              <w:rPr>
                <w:rFonts w:ascii="Calibri" w:eastAsia="Calibri" w:hAnsi="Calibri" w:cs="Calibri"/>
                <w:lang w:val="en-US"/>
              </w:rPr>
            </w:pPr>
          </w:p>
          <w:p w14:paraId="4B268651" w14:textId="77777777" w:rsidR="0004114A" w:rsidRPr="008F63B8" w:rsidRDefault="0004114A" w:rsidP="0004114A">
            <w:pPr>
              <w:spacing w:line="259" w:lineRule="auto"/>
              <w:rPr>
                <w:rFonts w:ascii="Calibri" w:eastAsia="Calibri" w:hAnsi="Calibri" w:cs="Calibri"/>
                <w:lang w:val="en-US"/>
              </w:rPr>
            </w:pPr>
          </w:p>
          <w:p w14:paraId="1FFBAD11" w14:textId="77777777" w:rsidR="0004114A" w:rsidRPr="008F63B8" w:rsidRDefault="0004114A" w:rsidP="0004114A">
            <w:pPr>
              <w:spacing w:line="259" w:lineRule="auto"/>
              <w:rPr>
                <w:rFonts w:ascii="Calibri" w:eastAsia="Calibri" w:hAnsi="Calibri" w:cs="Calibri"/>
                <w:lang w:val="en-US"/>
              </w:rPr>
            </w:pPr>
          </w:p>
          <w:p w14:paraId="152B1E46" w14:textId="77777777" w:rsidR="0004114A" w:rsidRPr="008F63B8" w:rsidRDefault="0004114A" w:rsidP="0004114A">
            <w:pPr>
              <w:spacing w:line="259" w:lineRule="auto"/>
              <w:rPr>
                <w:rFonts w:ascii="Calibri" w:eastAsia="Calibri" w:hAnsi="Calibri" w:cs="Calibri"/>
                <w:lang w:val="en-US"/>
              </w:rPr>
            </w:pPr>
          </w:p>
          <w:p w14:paraId="323526A4" w14:textId="77777777" w:rsidR="0004114A" w:rsidRPr="008F63B8" w:rsidRDefault="0004114A" w:rsidP="0004114A">
            <w:pPr>
              <w:spacing w:line="259" w:lineRule="auto"/>
              <w:rPr>
                <w:rFonts w:ascii="Calibri" w:eastAsia="Calibri" w:hAnsi="Calibri" w:cs="Calibri"/>
                <w:lang w:val="en-US"/>
              </w:rPr>
            </w:pPr>
          </w:p>
          <w:p w14:paraId="3C1838CC" w14:textId="77777777" w:rsidR="0004114A" w:rsidRPr="008F63B8" w:rsidRDefault="0004114A" w:rsidP="0004114A">
            <w:pPr>
              <w:spacing w:line="259" w:lineRule="auto"/>
              <w:rPr>
                <w:rFonts w:ascii="Calibri" w:eastAsia="Calibri" w:hAnsi="Calibri" w:cs="Calibri"/>
                <w:lang w:val="en-US"/>
              </w:rPr>
            </w:pPr>
          </w:p>
          <w:p w14:paraId="579E6E06" w14:textId="77777777" w:rsidR="0004114A" w:rsidRPr="008F63B8" w:rsidRDefault="0004114A" w:rsidP="00241194">
            <w:pPr>
              <w:spacing w:line="259" w:lineRule="auto"/>
              <w:rPr>
                <w:rFonts w:ascii="Calibri" w:eastAsia="Calibri" w:hAnsi="Calibri" w:cs="Calibri"/>
                <w:lang w:val="en-US"/>
              </w:rPr>
            </w:pPr>
          </w:p>
        </w:tc>
      </w:tr>
      <w:tr w:rsidR="0004114A" w:rsidRPr="0004114A" w14:paraId="0C28BDAD" w14:textId="77777777" w:rsidTr="00347C56">
        <w:trPr>
          <w:trHeight w:val="300"/>
        </w:trPr>
        <w:tc>
          <w:tcPr>
            <w:tcW w:w="975" w:type="dxa"/>
          </w:tcPr>
          <w:p w14:paraId="4F93BF10" w14:textId="59EC4795"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lastRenderedPageBreak/>
              <w:t>6</w:t>
            </w:r>
          </w:p>
          <w:p w14:paraId="7215AFFC"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b/>
                <w:bCs/>
              </w:rPr>
              <w:t xml:space="preserve">90 </w:t>
            </w:r>
          </w:p>
        </w:tc>
        <w:tc>
          <w:tcPr>
            <w:tcW w:w="11636" w:type="dxa"/>
          </w:tcPr>
          <w:p w14:paraId="450D5B52" w14:textId="4091D1B2"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b/>
                <w:bCs/>
                <w:lang w:val="en-US"/>
              </w:rPr>
              <w:t>Topic: Creating multi-level decision trees</w:t>
            </w:r>
          </w:p>
          <w:p w14:paraId="2C752D89" w14:textId="77777777" w:rsidR="0004114A" w:rsidRPr="008F63B8" w:rsidRDefault="0004114A" w:rsidP="0004114A">
            <w:pPr>
              <w:spacing w:line="259" w:lineRule="auto"/>
              <w:jc w:val="both"/>
              <w:rPr>
                <w:rFonts w:ascii="Calibri" w:eastAsia="Calibri" w:hAnsi="Calibri" w:cs="Calibri"/>
                <w:b/>
                <w:bCs/>
                <w:lang w:val="en-US"/>
              </w:rPr>
            </w:pPr>
          </w:p>
          <w:p w14:paraId="2660A4F5" w14:textId="6C4F63B1" w:rsidR="0004114A" w:rsidRPr="0004114A" w:rsidRDefault="00531C86" w:rsidP="0004114A">
            <w:pPr>
              <w:spacing w:line="259" w:lineRule="auto"/>
              <w:jc w:val="both"/>
              <w:rPr>
                <w:rFonts w:ascii="Calibri" w:eastAsia="Calibri" w:hAnsi="Calibri" w:cs="Calibri"/>
                <w:b/>
                <w:bCs/>
              </w:rPr>
            </w:pPr>
            <w:r>
              <w:rPr>
                <w:rFonts w:ascii="Calibri" w:eastAsia="Calibri" w:hAnsi="Calibri" w:cs="Calibri"/>
                <w:b/>
                <w:bCs/>
              </w:rPr>
              <w:t xml:space="preserve">Purpose </w:t>
            </w:r>
            <w:proofErr w:type="spellStart"/>
            <w:r w:rsidR="0004114A" w:rsidRPr="0004114A">
              <w:rPr>
                <w:rFonts w:ascii="Calibri" w:eastAsia="Calibri" w:hAnsi="Calibri" w:cs="Calibri"/>
                <w:b/>
                <w:bCs/>
              </w:rPr>
              <w:t>of</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the</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phase</w:t>
            </w:r>
            <w:proofErr w:type="spellEnd"/>
          </w:p>
          <w:p w14:paraId="2A72B2F5" w14:textId="1A4CBFAB" w:rsidR="0004114A" w:rsidRPr="008F63B8" w:rsidRDefault="0004114A" w:rsidP="002074C2">
            <w:pPr>
              <w:pStyle w:val="Listenabsatz"/>
              <w:numPr>
                <w:ilvl w:val="0"/>
                <w:numId w:val="18"/>
              </w:numPr>
              <w:jc w:val="both"/>
              <w:rPr>
                <w:lang w:val="en-US"/>
              </w:rPr>
            </w:pPr>
            <w:r w:rsidRPr="008F63B8">
              <w:rPr>
                <w:lang w:val="en-US"/>
              </w:rPr>
              <w:t xml:space="preserve">It is motivated to look at multi-level decision trees, not just single-level ones, as all single-level decision trees still make mistakes. </w:t>
            </w:r>
            <w:r w:rsidR="00DB5E0C" w:rsidRPr="008F63B8">
              <w:rPr>
                <w:lang w:val="en-US"/>
              </w:rPr>
              <w:t xml:space="preserve">In addition, good nutrition is multifactorial, so it makes sense </w:t>
            </w:r>
            <w:r w:rsidR="00531C86" w:rsidRPr="008F63B8">
              <w:rPr>
                <w:lang w:val="en-US"/>
              </w:rPr>
              <w:t xml:space="preserve">to </w:t>
            </w:r>
            <w:r w:rsidR="00DB5E0C" w:rsidRPr="008F63B8">
              <w:rPr>
                <w:lang w:val="en-US"/>
              </w:rPr>
              <w:t>use several characteristics.</w:t>
            </w:r>
          </w:p>
          <w:p w14:paraId="0D48360D" w14:textId="77FAA576" w:rsidR="0004114A" w:rsidRPr="008F63B8" w:rsidRDefault="0004114A" w:rsidP="002074C2">
            <w:pPr>
              <w:numPr>
                <w:ilvl w:val="0"/>
                <w:numId w:val="6"/>
              </w:numPr>
              <w:spacing w:line="259" w:lineRule="auto"/>
              <w:contextualSpacing/>
              <w:jc w:val="both"/>
              <w:rPr>
                <w:rFonts w:ascii="Calibri" w:eastAsia="Calibri" w:hAnsi="Calibri" w:cs="Calibri"/>
                <w:lang w:val="en-US"/>
              </w:rPr>
            </w:pPr>
            <w:r w:rsidRPr="008F63B8">
              <w:rPr>
                <w:rFonts w:ascii="Calibri" w:eastAsia="Calibri" w:hAnsi="Calibri" w:cs="Calibri"/>
                <w:lang w:val="en-US"/>
              </w:rPr>
              <w:t>The procedure for creating the second stage is explained and practiced: The procedure for the second stage is essentially the same as for the first stage, with two differences. In the second stage, only the partial data records that were created in the first stage are worked on further, and different characteristics are used than in the first stage.</w:t>
            </w:r>
          </w:p>
          <w:p w14:paraId="264E4A6B" w14:textId="77777777" w:rsidR="0004114A" w:rsidRPr="008F63B8" w:rsidRDefault="0004114A" w:rsidP="0004114A">
            <w:pPr>
              <w:spacing w:line="259" w:lineRule="auto"/>
              <w:jc w:val="both"/>
              <w:rPr>
                <w:rFonts w:ascii="Calibri" w:eastAsia="Calibri" w:hAnsi="Calibri" w:cs="Calibri"/>
                <w:b/>
                <w:bCs/>
                <w:lang w:val="en-US"/>
              </w:rPr>
            </w:pPr>
          </w:p>
          <w:p w14:paraId="2489BF78"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lastRenderedPageBreak/>
              <w:t xml:space="preserve">Core </w:t>
            </w:r>
            <w:proofErr w:type="spellStart"/>
            <w:r w:rsidRPr="0004114A">
              <w:rPr>
                <w:rFonts w:ascii="Calibri" w:eastAsia="Calibri" w:hAnsi="Calibri" w:cs="Calibri"/>
                <w:b/>
                <w:bCs/>
              </w:rPr>
              <w:t>activity</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of</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the</w:t>
            </w:r>
            <w:proofErr w:type="spellEnd"/>
            <w:r w:rsidRPr="0004114A">
              <w:rPr>
                <w:rFonts w:ascii="Calibri" w:eastAsia="Calibri" w:hAnsi="Calibri" w:cs="Calibri"/>
                <w:b/>
                <w:bCs/>
              </w:rPr>
              <w:t xml:space="preserve"> phase</w:t>
            </w:r>
          </w:p>
          <w:p w14:paraId="538314D7" w14:textId="65AA8518" w:rsidR="0004114A" w:rsidRPr="008F63B8" w:rsidRDefault="0004114A" w:rsidP="002074C2">
            <w:pPr>
              <w:numPr>
                <w:ilvl w:val="0"/>
                <w:numId w:val="5"/>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teacher motivates looking at multi-level decision trees as follows. The previous phase showed that not all foods can be correctly classified with single-level decision trees. Therefore, in this </w:t>
            </w:r>
            <w:r w:rsidR="00531C86" w:rsidRPr="008F63B8">
              <w:rPr>
                <w:rFonts w:ascii="Calibri" w:eastAsia="Calibri" w:hAnsi="Calibri" w:cs="Calibri"/>
                <w:lang w:val="en-US"/>
              </w:rPr>
              <w:t>phase</w:t>
            </w:r>
            <w:r w:rsidRPr="008F63B8">
              <w:rPr>
                <w:rFonts w:ascii="Calibri" w:eastAsia="Calibri" w:hAnsi="Calibri" w:cs="Calibri"/>
                <w:lang w:val="en-US"/>
              </w:rPr>
              <w:t>, based on the first rule, additional features are included to create decision rules in the second level of the decision tree, which improves the decision tree in terms of the number of misclassified foods.</w:t>
            </w:r>
          </w:p>
          <w:p w14:paraId="66C3696C" w14:textId="59C0D2D8" w:rsidR="0004114A" w:rsidRPr="008F63B8" w:rsidRDefault="0004114A" w:rsidP="002074C2">
            <w:pPr>
              <w:numPr>
                <w:ilvl w:val="0"/>
                <w:numId w:val="5"/>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As an important addition to the one-step decision tree, it is introduced that in the second step only the cards of a partial data set are worked on (either the cards in the left or right branch are worked on). This can either be discussed in plenary with the support of </w:t>
            </w:r>
            <w:hyperlink r:id="rId12">
              <w:r w:rsidRPr="008F63B8">
                <w:rPr>
                  <w:rFonts w:ascii="Calibri" w:eastAsia="Calibri" w:hAnsi="Calibri" w:cs="Calibri"/>
                  <w:lang w:val="en-US"/>
                </w:rPr>
                <w:t xml:space="preserve">presentation 4 </w:t>
              </w:r>
            </w:hyperlink>
            <w:r w:rsidRPr="008F63B8">
              <w:rPr>
                <w:rFonts w:ascii="Calibri" w:eastAsia="Calibri" w:hAnsi="Calibri" w:cs="Calibri"/>
                <w:lang w:val="en-US"/>
              </w:rPr>
              <w:t xml:space="preserve">or optionally illustrated by another activity in the living statistics (see </w:t>
            </w:r>
            <w:r w:rsidRPr="008F63B8">
              <w:rPr>
                <w:rFonts w:ascii="Calibri" w:eastAsia="Calibri" w:hAnsi="Calibri" w:cs="Calibri"/>
                <w:b/>
                <w:bCs/>
                <w:lang w:val="en-US"/>
              </w:rPr>
              <w:t xml:space="preserve">information 5 </w:t>
            </w:r>
            <w:r w:rsidRPr="008F63B8">
              <w:rPr>
                <w:rFonts w:ascii="Calibri" w:eastAsia="Calibri" w:hAnsi="Calibri" w:cs="Calibri"/>
                <w:lang w:val="en-US"/>
              </w:rPr>
              <w:t xml:space="preserve">on this phase). </w:t>
            </w:r>
          </w:p>
          <w:p w14:paraId="71B054F5" w14:textId="655B5942" w:rsidR="0004114A" w:rsidRPr="008F63B8" w:rsidRDefault="0004114A" w:rsidP="002074C2">
            <w:pPr>
              <w:numPr>
                <w:ilvl w:val="0"/>
                <w:numId w:val="5"/>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Using </w:t>
            </w:r>
            <w:hyperlink r:id="rId13">
              <w:r w:rsidRPr="008F63B8">
                <w:rPr>
                  <w:rFonts w:ascii="Calibri" w:eastAsia="Calibri" w:hAnsi="Calibri" w:cs="Calibri"/>
                  <w:lang w:val="en-US"/>
                </w:rPr>
                <w:t>presentation 4</w:t>
              </w:r>
            </w:hyperlink>
            <w:r w:rsidRPr="008F63B8">
              <w:rPr>
                <w:rFonts w:ascii="Calibri" w:eastAsia="Calibri" w:hAnsi="Calibri" w:cs="Calibri"/>
                <w:lang w:val="en-US"/>
              </w:rPr>
              <w:t xml:space="preserve">, the teacher explains the documentation of a multi-level decision tree according to </w:t>
            </w:r>
            <w:hyperlink r:id="rId14">
              <w:r w:rsidRPr="008F63B8">
                <w:rPr>
                  <w:rFonts w:ascii="Calibri" w:eastAsia="Calibri" w:hAnsi="Calibri" w:cs="Calibri"/>
                  <w:lang w:val="en-US"/>
                </w:rPr>
                <w:t>worksheet 6</w:t>
              </w:r>
            </w:hyperlink>
            <w:r w:rsidRPr="008F63B8">
              <w:rPr>
                <w:rFonts w:ascii="Calibri" w:eastAsia="Calibri" w:hAnsi="Calibri" w:cs="Calibri"/>
                <w:lang w:val="en-US"/>
              </w:rPr>
              <w:t>.</w:t>
            </w:r>
          </w:p>
          <w:p w14:paraId="5091F6FF" w14:textId="77777777" w:rsidR="00117A39" w:rsidRPr="008F63B8" w:rsidRDefault="0004114A" w:rsidP="002074C2">
            <w:pPr>
              <w:numPr>
                <w:ilvl w:val="0"/>
                <w:numId w:val="5"/>
              </w:numPr>
              <w:spacing w:line="259" w:lineRule="auto"/>
              <w:contextualSpacing/>
              <w:jc w:val="both"/>
              <w:rPr>
                <w:rFonts w:ascii="Calibri" w:eastAsia="Calibri" w:hAnsi="Calibri" w:cs="Calibri"/>
                <w:lang w:val="en-US"/>
              </w:rPr>
            </w:pPr>
            <w:proofErr w:type="gramStart"/>
            <w:r w:rsidRPr="008F63B8">
              <w:rPr>
                <w:rFonts w:ascii="Calibri" w:eastAsia="Calibri" w:hAnsi="Calibri" w:cs="Calibri"/>
                <w:lang w:val="en-US"/>
              </w:rPr>
              <w:t>Again</w:t>
            </w:r>
            <w:proofErr w:type="gramEnd"/>
            <w:r w:rsidRPr="008F63B8">
              <w:rPr>
                <w:rFonts w:ascii="Calibri" w:eastAsia="Calibri" w:hAnsi="Calibri" w:cs="Calibri"/>
                <w:lang w:val="en-US"/>
              </w:rPr>
              <w:t xml:space="preserve"> working in pairs, the pupils work with their set of cards and create further levels of their decision tree. Each pair can choose whether to continue working with their own decision tree from the last phase or to use the one selected as the best one-step decision tree.</w:t>
            </w:r>
          </w:p>
          <w:p w14:paraId="7B1A6E1E" w14:textId="32172587" w:rsidR="0004114A" w:rsidRPr="008F63B8" w:rsidRDefault="6924664B" w:rsidP="002074C2">
            <w:pPr>
              <w:numPr>
                <w:ilvl w:val="0"/>
                <w:numId w:val="5"/>
              </w:numPr>
              <w:spacing w:line="259" w:lineRule="auto"/>
              <w:contextualSpacing/>
              <w:jc w:val="both"/>
              <w:rPr>
                <w:rFonts w:ascii="Calibri" w:eastAsia="Calibri" w:hAnsi="Calibri" w:cs="Calibri"/>
                <w:u w:val="single"/>
                <w:lang w:val="en-US"/>
              </w:rPr>
            </w:pPr>
            <w:r w:rsidRPr="008F63B8">
              <w:rPr>
                <w:rFonts w:ascii="Calibri" w:eastAsia="Calibri" w:hAnsi="Calibri" w:cs="Calibri"/>
                <w:lang w:val="en-US"/>
              </w:rPr>
              <w:t xml:space="preserve">Next task </w:t>
            </w:r>
            <w:r w:rsidR="00C634DB" w:rsidRPr="008F63B8">
              <w:rPr>
                <w:rFonts w:ascii="Calibri" w:eastAsia="Calibri" w:hAnsi="Calibri" w:cs="Calibri"/>
                <w:lang w:val="en-US"/>
              </w:rPr>
              <w:t>for the pairs</w:t>
            </w:r>
            <w:r w:rsidRPr="008F63B8">
              <w:rPr>
                <w:rFonts w:ascii="Calibri" w:eastAsia="Calibri" w:hAnsi="Calibri" w:cs="Calibri"/>
                <w:lang w:val="en-US"/>
              </w:rPr>
              <w:t xml:space="preserve">: </w:t>
            </w:r>
            <w:r w:rsidR="00C634DB" w:rsidRPr="008F63B8">
              <w:rPr>
                <w:rFonts w:ascii="Calibri" w:eastAsia="Calibri" w:hAnsi="Calibri" w:cs="Calibri"/>
                <w:lang w:val="en-US"/>
              </w:rPr>
              <w:t xml:space="preserve">Improve </w:t>
            </w:r>
            <w:r w:rsidRPr="008F63B8">
              <w:rPr>
                <w:rFonts w:ascii="Calibri" w:eastAsia="Calibri" w:hAnsi="Calibri" w:cs="Calibri"/>
                <w:lang w:val="en-US"/>
              </w:rPr>
              <w:t xml:space="preserve">the tree </w:t>
            </w:r>
            <w:r w:rsidR="00C634DB" w:rsidRPr="008F63B8">
              <w:rPr>
                <w:rFonts w:ascii="Calibri" w:eastAsia="Calibri" w:hAnsi="Calibri" w:cs="Calibri"/>
                <w:lang w:val="en-US"/>
              </w:rPr>
              <w:t xml:space="preserve">by </w:t>
            </w:r>
            <w:r w:rsidRPr="008F63B8">
              <w:rPr>
                <w:rFonts w:ascii="Calibri" w:eastAsia="Calibri" w:hAnsi="Calibri" w:cs="Calibri"/>
                <w:lang w:val="en-US"/>
              </w:rPr>
              <w:t xml:space="preserve">growing more steps. Select suitable features. </w:t>
            </w:r>
            <w:r w:rsidR="00995B47" w:rsidRPr="008F63B8">
              <w:rPr>
                <w:rFonts w:ascii="Calibri" w:eastAsia="Calibri" w:hAnsi="Calibri" w:cs="Calibri"/>
                <w:lang w:val="en-US"/>
              </w:rPr>
              <w:t xml:space="preserve">Documentation is provided on worksheet 6. </w:t>
            </w:r>
            <w:r w:rsidR="0004114A" w:rsidRPr="008F63B8">
              <w:rPr>
                <w:rFonts w:ascii="Calibri" w:eastAsia="Calibri" w:hAnsi="Calibri" w:cs="Calibri"/>
                <w:lang w:val="en-US"/>
              </w:rPr>
              <w:t xml:space="preserve">Game board part 2 can be used to organize the data cards, e.g. to store unused cards of a partial data set in a suitable place. See </w:t>
            </w:r>
            <w:r w:rsidR="0004114A" w:rsidRPr="008F63B8">
              <w:rPr>
                <w:rFonts w:ascii="Calibri" w:eastAsia="Calibri" w:hAnsi="Calibri" w:cs="Calibri"/>
                <w:b/>
                <w:bCs/>
                <w:lang w:val="en-US"/>
              </w:rPr>
              <w:t>Information 5 for</w:t>
            </w:r>
            <w:r w:rsidR="0004114A" w:rsidRPr="008F63B8">
              <w:rPr>
                <w:rFonts w:ascii="Calibri" w:eastAsia="Calibri" w:hAnsi="Calibri" w:cs="Calibri"/>
                <w:lang w:val="en-US"/>
              </w:rPr>
              <w:t xml:space="preserve"> the exact use of the game plan.</w:t>
            </w:r>
          </w:p>
          <w:p w14:paraId="3FFF7314" w14:textId="0B8D96D1" w:rsidR="0004114A" w:rsidRPr="008F63B8" w:rsidRDefault="0004114A" w:rsidP="002074C2">
            <w:pPr>
              <w:numPr>
                <w:ilvl w:val="1"/>
                <w:numId w:val="5"/>
              </w:numPr>
              <w:spacing w:line="259" w:lineRule="auto"/>
              <w:contextualSpacing/>
              <w:jc w:val="both"/>
              <w:rPr>
                <w:rFonts w:ascii="Calibri" w:eastAsia="Calibri" w:hAnsi="Calibri" w:cs="Calibri"/>
                <w:u w:val="single"/>
                <w:lang w:val="en-US"/>
              </w:rPr>
            </w:pPr>
            <w:r w:rsidRPr="008F63B8">
              <w:rPr>
                <w:rFonts w:ascii="Calibri" w:eastAsia="Calibri" w:hAnsi="Calibri" w:cs="Calibri"/>
                <w:u w:val="single"/>
                <w:lang w:val="en-US"/>
              </w:rPr>
              <w:t>For differentiation for fast groups</w:t>
            </w:r>
            <w:r w:rsidR="0022696C" w:rsidRPr="008F63B8">
              <w:rPr>
                <w:rFonts w:ascii="Calibri" w:eastAsia="Calibri" w:hAnsi="Calibri" w:cs="Calibri"/>
                <w:u w:val="single"/>
                <w:lang w:val="en-US"/>
              </w:rPr>
              <w:t xml:space="preserve">: Further improvements </w:t>
            </w:r>
            <w:r w:rsidR="00246FF8" w:rsidRPr="008F63B8">
              <w:rPr>
                <w:rFonts w:ascii="Calibri" w:eastAsia="Calibri" w:hAnsi="Calibri" w:cs="Calibri"/>
                <w:u w:val="single"/>
                <w:lang w:val="en-US"/>
              </w:rPr>
              <w:t>by changing the tree</w:t>
            </w:r>
          </w:p>
          <w:p w14:paraId="45EE9B9C" w14:textId="3D0767FC" w:rsidR="0004114A" w:rsidRPr="008F63B8" w:rsidRDefault="0004114A" w:rsidP="002074C2">
            <w:pPr>
              <w:numPr>
                <w:ilvl w:val="2"/>
                <w:numId w:val="5"/>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Differentiation 1: A third level of the decision tree is </w:t>
            </w:r>
            <w:r w:rsidR="0022696C" w:rsidRPr="008F63B8">
              <w:rPr>
                <w:rFonts w:ascii="Calibri" w:eastAsia="Calibri" w:hAnsi="Calibri" w:cs="Calibri"/>
                <w:lang w:val="en-US"/>
              </w:rPr>
              <w:t>added</w:t>
            </w:r>
            <w:r w:rsidRPr="008F63B8">
              <w:rPr>
                <w:rFonts w:ascii="Calibri" w:eastAsia="Calibri" w:hAnsi="Calibri" w:cs="Calibri"/>
                <w:lang w:val="en-US"/>
              </w:rPr>
              <w:t>. Game plan part 2 can be used for this by creating "individual data splits" by cutting up game plan part 2. A third level of the decision tree can be drawn on AB6 itself.</w:t>
            </w:r>
          </w:p>
          <w:p w14:paraId="6DD4853D" w14:textId="77777777" w:rsidR="0004114A" w:rsidRPr="008F63B8" w:rsidRDefault="0004114A" w:rsidP="002074C2">
            <w:pPr>
              <w:numPr>
                <w:ilvl w:val="2"/>
                <w:numId w:val="5"/>
              </w:numPr>
              <w:spacing w:line="259" w:lineRule="auto"/>
              <w:contextualSpacing/>
              <w:jc w:val="both"/>
              <w:rPr>
                <w:rFonts w:ascii="Calibri" w:eastAsia="Calibri" w:hAnsi="Calibri" w:cs="Calibri"/>
                <w:lang w:val="en-US"/>
              </w:rPr>
            </w:pPr>
            <w:r w:rsidRPr="008F63B8">
              <w:rPr>
                <w:rFonts w:ascii="Calibri" w:eastAsia="Calibri" w:hAnsi="Calibri" w:cs="Calibri"/>
                <w:lang w:val="en-US"/>
              </w:rPr>
              <w:t>Differentiation 2: Different features are tried out by pupils in the second split.</w:t>
            </w:r>
          </w:p>
          <w:p w14:paraId="1549A80A" w14:textId="602D145F" w:rsidR="0004114A" w:rsidRPr="008F63B8" w:rsidRDefault="0004114A" w:rsidP="002074C2">
            <w:pPr>
              <w:numPr>
                <w:ilvl w:val="1"/>
                <w:numId w:val="5"/>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All </w:t>
            </w:r>
            <w:r w:rsidR="003E6C2A" w:rsidRPr="008F63B8">
              <w:rPr>
                <w:rFonts w:ascii="Calibri" w:eastAsia="Calibri" w:hAnsi="Calibri" w:cs="Calibri"/>
                <w:lang w:val="en-US"/>
              </w:rPr>
              <w:t>pairs</w:t>
            </w:r>
            <w:r w:rsidRPr="008F63B8">
              <w:rPr>
                <w:rFonts w:ascii="Calibri" w:eastAsia="Calibri" w:hAnsi="Calibri" w:cs="Calibri"/>
                <w:lang w:val="en-US"/>
              </w:rPr>
              <w:t xml:space="preserve"> of pupils create at least one two-stage decision tree and document it on AB6.</w:t>
            </w:r>
          </w:p>
          <w:p w14:paraId="45C04779" w14:textId="3C737AF2" w:rsidR="0004114A" w:rsidRPr="0004114A" w:rsidRDefault="0004114A" w:rsidP="002074C2">
            <w:pPr>
              <w:numPr>
                <w:ilvl w:val="0"/>
                <w:numId w:val="5"/>
              </w:numPr>
              <w:spacing w:line="259" w:lineRule="auto"/>
              <w:contextualSpacing/>
              <w:jc w:val="both"/>
              <w:rPr>
                <w:rFonts w:ascii="Calibri" w:eastAsia="Calibri" w:hAnsi="Calibri" w:cs="Calibri"/>
                <w:u w:val="single"/>
              </w:rPr>
            </w:pPr>
            <w:r w:rsidRPr="008F63B8">
              <w:rPr>
                <w:rFonts w:ascii="Calibri" w:eastAsia="Calibri" w:hAnsi="Calibri" w:cs="Calibri"/>
                <w:lang w:val="en-US"/>
              </w:rPr>
              <w:t xml:space="preserve">In the plenary session, the multi-level trees created are presented with reference to the features used, threshold values and total number of misclassifications. </w:t>
            </w:r>
            <w:r w:rsidRPr="1A9C2EF2">
              <w:rPr>
                <w:rFonts w:ascii="Calibri" w:eastAsia="Calibri" w:hAnsi="Calibri" w:cs="Calibri"/>
              </w:rPr>
              <w:t xml:space="preserve">The </w:t>
            </w:r>
            <w:proofErr w:type="spellStart"/>
            <w:r w:rsidRPr="1A9C2EF2">
              <w:rPr>
                <w:rFonts w:ascii="Calibri" w:eastAsia="Calibri" w:hAnsi="Calibri" w:cs="Calibri"/>
              </w:rPr>
              <w:t>decision</w:t>
            </w:r>
            <w:proofErr w:type="spellEnd"/>
            <w:r w:rsidRPr="1A9C2EF2">
              <w:rPr>
                <w:rFonts w:ascii="Calibri" w:eastAsia="Calibri" w:hAnsi="Calibri" w:cs="Calibri"/>
              </w:rPr>
              <w:t xml:space="preserve"> </w:t>
            </w:r>
            <w:proofErr w:type="spellStart"/>
            <w:r w:rsidRPr="1A9C2EF2">
              <w:rPr>
                <w:rFonts w:ascii="Calibri" w:eastAsia="Calibri" w:hAnsi="Calibri" w:cs="Calibri"/>
              </w:rPr>
              <w:t>rules</w:t>
            </w:r>
            <w:proofErr w:type="spellEnd"/>
            <w:r w:rsidRPr="1A9C2EF2">
              <w:rPr>
                <w:rFonts w:ascii="Calibri" w:eastAsia="Calibri" w:hAnsi="Calibri" w:cs="Calibri"/>
              </w:rPr>
              <w:t xml:space="preserve"> </w:t>
            </w:r>
            <w:proofErr w:type="spellStart"/>
            <w:r w:rsidRPr="1A9C2EF2">
              <w:rPr>
                <w:rFonts w:ascii="Calibri" w:eastAsia="Calibri" w:hAnsi="Calibri" w:cs="Calibri"/>
              </w:rPr>
              <w:t>are</w:t>
            </w:r>
            <w:proofErr w:type="spellEnd"/>
            <w:r w:rsidRPr="1A9C2EF2">
              <w:rPr>
                <w:rFonts w:ascii="Calibri" w:eastAsia="Calibri" w:hAnsi="Calibri" w:cs="Calibri"/>
              </w:rPr>
              <w:t xml:space="preserve"> also formulated verbally</w:t>
            </w:r>
            <w:r w:rsidR="003E6C2A">
              <w:rPr>
                <w:rFonts w:ascii="Calibri" w:eastAsia="Calibri" w:hAnsi="Calibri" w:cs="Calibri"/>
              </w:rPr>
              <w:t>.</w:t>
            </w:r>
          </w:p>
          <w:p w14:paraId="7C82BD80" w14:textId="3540681D" w:rsidR="0004114A" w:rsidRPr="008F63B8" w:rsidRDefault="0004114A" w:rsidP="002074C2">
            <w:pPr>
              <w:numPr>
                <w:ilvl w:val="0"/>
                <w:numId w:val="5"/>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trees created are compared with each other based on the criterion of the number of misclassifications. All trees are scored and the best three trees (those with the lowest number of misclassifications) are highlighted. </w:t>
            </w:r>
          </w:p>
          <w:p w14:paraId="3EACE1D1" w14:textId="77777777" w:rsidR="0004114A" w:rsidRPr="008F63B8" w:rsidRDefault="0004114A" w:rsidP="002074C2">
            <w:pPr>
              <w:numPr>
                <w:ilvl w:val="0"/>
                <w:numId w:val="5"/>
              </w:numPr>
              <w:spacing w:line="259" w:lineRule="auto"/>
              <w:contextualSpacing/>
              <w:jc w:val="both"/>
              <w:rPr>
                <w:rFonts w:ascii="Calibri" w:eastAsia="Calibri" w:hAnsi="Calibri" w:cs="Calibri"/>
                <w:u w:val="single"/>
                <w:lang w:val="en-US"/>
              </w:rPr>
            </w:pPr>
            <w:r w:rsidRPr="008F63B8">
              <w:rPr>
                <w:rFonts w:ascii="Calibri" w:eastAsia="Calibri" w:hAnsi="Calibri" w:cs="Calibri"/>
                <w:lang w:val="en-US"/>
              </w:rPr>
              <w:t>For the next lesson, the decision trees created in this phase (AB6) are hung up in the classroom (or collected by the teacher). These will be needed again in the next lesson to apply test data to them.</w:t>
            </w:r>
          </w:p>
          <w:p w14:paraId="095FF4C2" w14:textId="77777777" w:rsidR="0004114A" w:rsidRPr="008F63B8" w:rsidRDefault="0004114A" w:rsidP="002074C2">
            <w:pPr>
              <w:numPr>
                <w:ilvl w:val="0"/>
                <w:numId w:val="5"/>
              </w:numPr>
              <w:spacing w:line="259" w:lineRule="auto"/>
              <w:contextualSpacing/>
              <w:jc w:val="both"/>
              <w:rPr>
                <w:rFonts w:ascii="Calibri" w:eastAsia="Calibri" w:hAnsi="Calibri" w:cs="Calibri"/>
                <w:lang w:val="en-US"/>
              </w:rPr>
            </w:pPr>
            <w:r w:rsidRPr="008F63B8">
              <w:rPr>
                <w:rFonts w:ascii="Calibri" w:eastAsia="Calibri" w:hAnsi="Calibri" w:cs="Calibri"/>
                <w:lang w:val="en-US"/>
              </w:rPr>
              <w:t>Homework: All pupils fill in a blank card (AB8) for a new food at home. These new foods are classified in the next lesson using the trees created.</w:t>
            </w:r>
          </w:p>
          <w:p w14:paraId="413D642F" w14:textId="77777777" w:rsidR="0004114A" w:rsidRPr="008F63B8" w:rsidRDefault="0004114A" w:rsidP="0004114A">
            <w:pPr>
              <w:spacing w:line="259" w:lineRule="auto"/>
              <w:jc w:val="both"/>
              <w:rPr>
                <w:rFonts w:ascii="Calibri" w:eastAsia="Calibri" w:hAnsi="Calibri" w:cs="Calibri"/>
                <w:u w:val="single"/>
                <w:lang w:val="en-US"/>
              </w:rPr>
            </w:pPr>
            <w:r w:rsidRPr="008F63B8">
              <w:rPr>
                <w:rFonts w:ascii="Calibri" w:eastAsia="Calibri" w:hAnsi="Calibri" w:cs="Calibri"/>
                <w:lang w:val="en-US"/>
              </w:rPr>
              <w:lastRenderedPageBreak/>
              <w:br/>
            </w:r>
            <w:r w:rsidRPr="008F63B8">
              <w:rPr>
                <w:rFonts w:ascii="Calibri" w:eastAsia="Calibri" w:hAnsi="Calibri" w:cs="Calibri"/>
                <w:b/>
                <w:bCs/>
                <w:lang w:val="en-US"/>
              </w:rPr>
              <w:t>Didactic notes</w:t>
            </w:r>
          </w:p>
          <w:p w14:paraId="6B393145" w14:textId="02E6DDFB"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 xml:space="preserve">It is known from several tests that pupils work at very different speeds in this phase. The aim should be for all </w:t>
            </w:r>
            <w:r w:rsidR="003E6C2A" w:rsidRPr="008F63B8">
              <w:rPr>
                <w:rFonts w:ascii="Calibri" w:eastAsia="Calibri" w:hAnsi="Calibri" w:cs="Calibri"/>
                <w:lang w:val="en-US"/>
              </w:rPr>
              <w:t>pairs</w:t>
            </w:r>
            <w:r w:rsidRPr="008F63B8">
              <w:rPr>
                <w:rFonts w:ascii="Calibri" w:eastAsia="Calibri" w:hAnsi="Calibri" w:cs="Calibri"/>
                <w:lang w:val="en-US"/>
              </w:rPr>
              <w:t xml:space="preserve"> of pupils to create a two-stage decision tree and document it on AB6 with the number of misclassifications.</w:t>
            </w:r>
          </w:p>
          <w:p w14:paraId="0C2407E0" w14:textId="77777777"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A typical mistake made by pupils is to continue working with all the cards in a branch, even though they are only allowed to work with the subset of cards in that branch.</w:t>
            </w:r>
          </w:p>
          <w:p w14:paraId="5D4ECDC0" w14:textId="77777777" w:rsidR="0004114A" w:rsidRPr="008F63B8" w:rsidRDefault="0004114A" w:rsidP="0004114A">
            <w:pPr>
              <w:spacing w:line="259" w:lineRule="auto"/>
              <w:jc w:val="both"/>
              <w:rPr>
                <w:rFonts w:ascii="Calibri" w:eastAsia="Calibri" w:hAnsi="Calibri" w:cs="Calibri"/>
                <w:lang w:val="en-US"/>
              </w:rPr>
            </w:pPr>
          </w:p>
          <w:p w14:paraId="3338337D" w14:textId="77777777"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lang w:val="en-US"/>
              </w:rPr>
              <w:t xml:space="preserve">Word memory: </w:t>
            </w:r>
            <w:r w:rsidRPr="008F63B8">
              <w:rPr>
                <w:rFonts w:ascii="Calibri" w:eastAsia="Calibri" w:hAnsi="Calibri" w:cs="Calibri"/>
                <w:b/>
                <w:lang w:val="en-US"/>
              </w:rPr>
              <w:t>Stages of a decision tree</w:t>
            </w:r>
          </w:p>
        </w:tc>
        <w:tc>
          <w:tcPr>
            <w:tcW w:w="1701" w:type="dxa"/>
          </w:tcPr>
          <w:p w14:paraId="39B0B220"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lastRenderedPageBreak/>
              <w:t>Presentation 4</w:t>
            </w:r>
          </w:p>
          <w:p w14:paraId="4AAE3BAF"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Information 5</w:t>
            </w:r>
          </w:p>
          <w:p w14:paraId="19347C0C"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Worksheet 6</w:t>
            </w:r>
          </w:p>
          <w:p w14:paraId="0D87992D"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Game plan (all pages)</w:t>
            </w:r>
          </w:p>
          <w:p w14:paraId="260C0B65" w14:textId="77777777" w:rsidR="003016FB" w:rsidRPr="0004114A" w:rsidRDefault="003016FB" w:rsidP="003016FB">
            <w:pPr>
              <w:spacing w:line="259" w:lineRule="auto"/>
              <w:rPr>
                <w:rFonts w:ascii="Calibri" w:eastAsia="Calibri" w:hAnsi="Calibri" w:cs="Calibri"/>
              </w:rPr>
            </w:pPr>
            <w:proofErr w:type="spellStart"/>
            <w:r w:rsidRPr="0004114A">
              <w:rPr>
                <w:rFonts w:ascii="Calibri" w:eastAsia="Calibri" w:hAnsi="Calibri" w:cs="Calibri"/>
              </w:rPr>
              <w:t>Homework</w:t>
            </w:r>
            <w:proofErr w:type="spellEnd"/>
            <w:r>
              <w:rPr>
                <w:rFonts w:ascii="Calibri" w:eastAsia="Calibri" w:hAnsi="Calibri" w:cs="Calibri"/>
              </w:rPr>
              <w:t xml:space="preserve">: </w:t>
            </w:r>
            <w:r w:rsidRPr="0004114A">
              <w:rPr>
                <w:rFonts w:ascii="Calibri" w:eastAsia="Calibri" w:hAnsi="Calibri" w:cs="Calibri"/>
              </w:rPr>
              <w:t xml:space="preserve">Worksheet 8 </w:t>
            </w:r>
          </w:p>
          <w:p w14:paraId="0E1C1C1A" w14:textId="77777777" w:rsidR="0004114A" w:rsidRPr="0004114A" w:rsidRDefault="0004114A" w:rsidP="0004114A">
            <w:pPr>
              <w:spacing w:line="259" w:lineRule="auto"/>
              <w:rPr>
                <w:rFonts w:ascii="Calibri" w:eastAsia="Calibri" w:hAnsi="Calibri" w:cs="Calibri"/>
              </w:rPr>
            </w:pPr>
          </w:p>
          <w:p w14:paraId="21F52758" w14:textId="77777777" w:rsidR="0004114A" w:rsidRPr="0004114A" w:rsidRDefault="0004114A" w:rsidP="0004114A">
            <w:pPr>
              <w:spacing w:line="259" w:lineRule="auto"/>
              <w:rPr>
                <w:rFonts w:ascii="Calibri" w:eastAsia="Calibri" w:hAnsi="Calibri" w:cs="Calibri"/>
              </w:rPr>
            </w:pPr>
          </w:p>
          <w:p w14:paraId="54F32872" w14:textId="77777777" w:rsidR="0004114A" w:rsidRPr="0004114A" w:rsidRDefault="0004114A" w:rsidP="0004114A">
            <w:pPr>
              <w:spacing w:line="259" w:lineRule="auto"/>
              <w:rPr>
                <w:rFonts w:ascii="Calibri" w:eastAsia="Calibri" w:hAnsi="Calibri" w:cs="Calibri"/>
              </w:rPr>
            </w:pPr>
          </w:p>
          <w:p w14:paraId="0F637037" w14:textId="77777777" w:rsidR="0004114A" w:rsidRPr="0004114A" w:rsidRDefault="0004114A" w:rsidP="0004114A">
            <w:pPr>
              <w:spacing w:line="259" w:lineRule="auto"/>
              <w:rPr>
                <w:rFonts w:ascii="Calibri" w:eastAsia="Calibri" w:hAnsi="Calibri" w:cs="Calibri"/>
              </w:rPr>
            </w:pPr>
          </w:p>
          <w:p w14:paraId="74D49670" w14:textId="77777777" w:rsidR="0004114A" w:rsidRPr="0004114A" w:rsidRDefault="0004114A" w:rsidP="0004114A">
            <w:pPr>
              <w:spacing w:line="259" w:lineRule="auto"/>
              <w:rPr>
                <w:rFonts w:ascii="Calibri" w:eastAsia="Calibri" w:hAnsi="Calibri" w:cs="Calibri"/>
              </w:rPr>
            </w:pPr>
          </w:p>
          <w:p w14:paraId="1A9C4A30" w14:textId="77777777" w:rsidR="0004114A" w:rsidRPr="0004114A" w:rsidRDefault="0004114A" w:rsidP="0004114A">
            <w:pPr>
              <w:spacing w:line="259" w:lineRule="auto"/>
              <w:rPr>
                <w:rFonts w:ascii="Calibri" w:eastAsia="Calibri" w:hAnsi="Calibri" w:cs="Calibri"/>
              </w:rPr>
            </w:pPr>
          </w:p>
          <w:p w14:paraId="78D6E4E2" w14:textId="77777777" w:rsidR="0004114A" w:rsidRPr="0004114A" w:rsidRDefault="0004114A" w:rsidP="0004114A">
            <w:pPr>
              <w:spacing w:line="259" w:lineRule="auto"/>
              <w:rPr>
                <w:rFonts w:ascii="Calibri" w:eastAsia="Calibri" w:hAnsi="Calibri" w:cs="Calibri"/>
              </w:rPr>
            </w:pPr>
          </w:p>
          <w:p w14:paraId="67179CF2" w14:textId="77777777" w:rsidR="0004114A" w:rsidRPr="0004114A" w:rsidRDefault="0004114A" w:rsidP="0004114A">
            <w:pPr>
              <w:spacing w:line="259" w:lineRule="auto"/>
              <w:rPr>
                <w:rFonts w:ascii="Calibri" w:eastAsia="Calibri" w:hAnsi="Calibri" w:cs="Calibri"/>
              </w:rPr>
            </w:pPr>
          </w:p>
          <w:p w14:paraId="0FECF105" w14:textId="77777777" w:rsidR="0004114A" w:rsidRPr="0004114A" w:rsidRDefault="0004114A" w:rsidP="0004114A">
            <w:pPr>
              <w:spacing w:line="259" w:lineRule="auto"/>
              <w:rPr>
                <w:rFonts w:ascii="Calibri" w:eastAsia="Calibri" w:hAnsi="Calibri" w:cs="Calibri"/>
              </w:rPr>
            </w:pPr>
          </w:p>
          <w:p w14:paraId="0FE6FF06" w14:textId="77777777" w:rsidR="0004114A" w:rsidRPr="0004114A" w:rsidRDefault="0004114A" w:rsidP="0004114A">
            <w:pPr>
              <w:spacing w:line="259" w:lineRule="auto"/>
              <w:rPr>
                <w:rFonts w:ascii="Calibri" w:eastAsia="Calibri" w:hAnsi="Calibri" w:cs="Calibri"/>
              </w:rPr>
            </w:pPr>
          </w:p>
          <w:p w14:paraId="2BD2311E" w14:textId="77777777" w:rsidR="0004114A" w:rsidRPr="0004114A" w:rsidRDefault="0004114A" w:rsidP="0004114A">
            <w:pPr>
              <w:spacing w:line="259" w:lineRule="auto"/>
              <w:rPr>
                <w:rFonts w:ascii="Calibri" w:eastAsia="Calibri" w:hAnsi="Calibri" w:cs="Calibri"/>
              </w:rPr>
            </w:pPr>
          </w:p>
          <w:p w14:paraId="27AA819F" w14:textId="77777777" w:rsidR="0004114A" w:rsidRPr="0004114A" w:rsidRDefault="0004114A" w:rsidP="0004114A">
            <w:pPr>
              <w:spacing w:line="259" w:lineRule="auto"/>
              <w:rPr>
                <w:rFonts w:ascii="Calibri" w:eastAsia="Calibri" w:hAnsi="Calibri" w:cs="Calibri"/>
              </w:rPr>
            </w:pPr>
          </w:p>
          <w:p w14:paraId="533B6BA8" w14:textId="77777777" w:rsidR="0004114A" w:rsidRPr="0004114A" w:rsidRDefault="0004114A" w:rsidP="0004114A">
            <w:pPr>
              <w:spacing w:line="259" w:lineRule="auto"/>
              <w:rPr>
                <w:rFonts w:ascii="Calibri" w:eastAsia="Calibri" w:hAnsi="Calibri" w:cs="Calibri"/>
              </w:rPr>
            </w:pPr>
          </w:p>
          <w:p w14:paraId="299DDD08" w14:textId="77777777" w:rsidR="0004114A" w:rsidRPr="0004114A" w:rsidRDefault="0004114A" w:rsidP="0004114A">
            <w:pPr>
              <w:spacing w:line="259" w:lineRule="auto"/>
              <w:rPr>
                <w:rFonts w:ascii="Calibri" w:eastAsia="Calibri" w:hAnsi="Calibri" w:cs="Calibri"/>
              </w:rPr>
            </w:pPr>
          </w:p>
          <w:p w14:paraId="28353CF2" w14:textId="77777777" w:rsidR="0004114A" w:rsidRPr="0004114A" w:rsidRDefault="0004114A" w:rsidP="0004114A">
            <w:pPr>
              <w:spacing w:line="259" w:lineRule="auto"/>
              <w:rPr>
                <w:rFonts w:ascii="Calibri" w:eastAsia="Calibri" w:hAnsi="Calibri" w:cs="Calibri"/>
              </w:rPr>
            </w:pPr>
          </w:p>
          <w:p w14:paraId="1D6FDCDE" w14:textId="77777777" w:rsidR="0004114A" w:rsidRPr="0004114A" w:rsidRDefault="0004114A" w:rsidP="0004114A">
            <w:pPr>
              <w:spacing w:line="259" w:lineRule="auto"/>
              <w:rPr>
                <w:rFonts w:ascii="Calibri" w:eastAsia="Calibri" w:hAnsi="Calibri" w:cs="Calibri"/>
              </w:rPr>
            </w:pPr>
          </w:p>
          <w:p w14:paraId="6778F907" w14:textId="77777777" w:rsidR="0004114A" w:rsidRPr="0004114A" w:rsidRDefault="0004114A" w:rsidP="0004114A">
            <w:pPr>
              <w:spacing w:line="259" w:lineRule="auto"/>
              <w:rPr>
                <w:rFonts w:ascii="Calibri" w:eastAsia="Calibri" w:hAnsi="Calibri" w:cs="Calibri"/>
              </w:rPr>
            </w:pPr>
          </w:p>
          <w:p w14:paraId="26F66D37" w14:textId="77777777" w:rsidR="0004114A" w:rsidRPr="0004114A" w:rsidRDefault="0004114A" w:rsidP="0004114A">
            <w:pPr>
              <w:spacing w:line="259" w:lineRule="auto"/>
              <w:rPr>
                <w:rFonts w:ascii="Calibri" w:eastAsia="Calibri" w:hAnsi="Calibri" w:cs="Calibri"/>
              </w:rPr>
            </w:pPr>
          </w:p>
          <w:p w14:paraId="56C8B17E" w14:textId="77777777" w:rsidR="0004114A" w:rsidRPr="0004114A" w:rsidRDefault="0004114A" w:rsidP="0004114A">
            <w:pPr>
              <w:spacing w:line="259" w:lineRule="auto"/>
              <w:rPr>
                <w:rFonts w:ascii="Calibri" w:eastAsia="Calibri" w:hAnsi="Calibri" w:cs="Calibri"/>
              </w:rPr>
            </w:pPr>
          </w:p>
          <w:p w14:paraId="5FC46377" w14:textId="6B1AC4FB" w:rsidR="0004114A" w:rsidRPr="0004114A" w:rsidRDefault="0004114A" w:rsidP="0004114A">
            <w:pPr>
              <w:spacing w:line="259" w:lineRule="auto"/>
              <w:rPr>
                <w:rFonts w:ascii="Calibri" w:eastAsia="Calibri" w:hAnsi="Calibri" w:cs="Calibri"/>
              </w:rPr>
            </w:pPr>
          </w:p>
        </w:tc>
      </w:tr>
      <w:tr w:rsidR="0004114A" w:rsidRPr="0004114A" w14:paraId="3A5CD165" w14:textId="77777777" w:rsidTr="00347C56">
        <w:trPr>
          <w:trHeight w:val="300"/>
        </w:trPr>
        <w:tc>
          <w:tcPr>
            <w:tcW w:w="975" w:type="dxa"/>
          </w:tcPr>
          <w:p w14:paraId="1201497A" w14:textId="36F18D19"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lastRenderedPageBreak/>
              <w:t>7</w:t>
            </w:r>
          </w:p>
          <w:p w14:paraId="566C8691"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45 min</w:t>
            </w:r>
          </w:p>
        </w:tc>
        <w:tc>
          <w:tcPr>
            <w:tcW w:w="11636" w:type="dxa"/>
          </w:tcPr>
          <w:p w14:paraId="1C7339D3" w14:textId="77777777" w:rsidR="0004114A" w:rsidRPr="008F63B8" w:rsidRDefault="0004114A" w:rsidP="0004114A">
            <w:pPr>
              <w:spacing w:line="259" w:lineRule="auto"/>
              <w:jc w:val="both"/>
              <w:rPr>
                <w:rFonts w:ascii="Calibri" w:eastAsia="Calibri" w:hAnsi="Calibri" w:cs="Calibri"/>
                <w:lang w:val="en-US"/>
              </w:rPr>
            </w:pPr>
            <w:r w:rsidRPr="008F63B8">
              <w:rPr>
                <w:rFonts w:ascii="Calibri" w:eastAsia="Calibri" w:hAnsi="Calibri" w:cs="Calibri"/>
                <w:b/>
                <w:bCs/>
                <w:lang w:val="en-US"/>
              </w:rPr>
              <w:t>Topic: Using different decision trees to classify a new food map</w:t>
            </w:r>
          </w:p>
          <w:p w14:paraId="0B7E22A1" w14:textId="77777777" w:rsidR="0004114A" w:rsidRPr="008F63B8" w:rsidRDefault="0004114A" w:rsidP="0004114A">
            <w:pPr>
              <w:spacing w:line="259" w:lineRule="auto"/>
              <w:jc w:val="both"/>
              <w:rPr>
                <w:rFonts w:ascii="Calibri" w:eastAsia="Calibri" w:hAnsi="Calibri" w:cs="Calibri"/>
                <w:u w:val="single"/>
                <w:lang w:val="en-US"/>
              </w:rPr>
            </w:pPr>
          </w:p>
          <w:p w14:paraId="01033F34" w14:textId="12A15E85" w:rsidR="0004114A" w:rsidRPr="0004114A" w:rsidRDefault="003E6C2A" w:rsidP="0004114A">
            <w:pPr>
              <w:spacing w:line="259" w:lineRule="auto"/>
              <w:jc w:val="both"/>
              <w:rPr>
                <w:rFonts w:ascii="Calibri" w:eastAsia="Calibri" w:hAnsi="Calibri" w:cs="Calibri"/>
                <w:b/>
                <w:bCs/>
              </w:rPr>
            </w:pPr>
            <w:r>
              <w:rPr>
                <w:rFonts w:ascii="Calibri" w:eastAsia="Calibri" w:hAnsi="Calibri" w:cs="Calibri"/>
                <w:b/>
                <w:bCs/>
              </w:rPr>
              <w:t xml:space="preserve">Purpose </w:t>
            </w:r>
            <w:proofErr w:type="spellStart"/>
            <w:r w:rsidR="0004114A" w:rsidRPr="0004114A">
              <w:rPr>
                <w:rFonts w:ascii="Calibri" w:eastAsia="Calibri" w:hAnsi="Calibri" w:cs="Calibri"/>
                <w:b/>
                <w:bCs/>
              </w:rPr>
              <w:t>of</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the</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phase</w:t>
            </w:r>
            <w:proofErr w:type="spellEnd"/>
          </w:p>
          <w:p w14:paraId="2BCF21AA" w14:textId="77777777" w:rsidR="0004114A" w:rsidRPr="008F63B8" w:rsidRDefault="0004114A" w:rsidP="002074C2">
            <w:pPr>
              <w:pStyle w:val="Listenabsatz"/>
              <w:numPr>
                <w:ilvl w:val="0"/>
                <w:numId w:val="19"/>
              </w:numPr>
              <w:jc w:val="both"/>
              <w:rPr>
                <w:lang w:val="en-US"/>
              </w:rPr>
            </w:pPr>
            <w:r w:rsidRPr="008F63B8">
              <w:rPr>
                <w:lang w:val="en-US"/>
              </w:rPr>
              <w:t>For the first time, pupils explicitly use a multi-level decision tree to classify a food. In doing so, they learn how to use the decision tree as a classifier.</w:t>
            </w:r>
          </w:p>
          <w:p w14:paraId="444B33AD" w14:textId="0F693DB1" w:rsidR="0004114A" w:rsidRPr="008F63B8" w:rsidRDefault="0004114A" w:rsidP="002074C2">
            <w:pPr>
              <w:numPr>
                <w:ilvl w:val="0"/>
                <w:numId w:val="6"/>
              </w:numPr>
              <w:spacing w:line="259" w:lineRule="auto"/>
              <w:contextualSpacing/>
              <w:jc w:val="both"/>
              <w:rPr>
                <w:rFonts w:ascii="Calibri" w:eastAsia="Calibri" w:hAnsi="Calibri" w:cs="Calibri"/>
                <w:lang w:val="en-US"/>
              </w:rPr>
            </w:pPr>
            <w:r w:rsidRPr="008F63B8">
              <w:rPr>
                <w:rFonts w:ascii="Calibri" w:eastAsia="Calibri" w:hAnsi="Calibri" w:cs="Calibri"/>
                <w:lang w:val="en-US"/>
              </w:rPr>
              <w:t>Pupils apply different decision trees to the same food in order to determine that different decision trees as classifiers can make different decisions for the same food.</w:t>
            </w:r>
          </w:p>
          <w:p w14:paraId="140A412D" w14:textId="6E568184" w:rsidR="0004114A" w:rsidRPr="008F63B8" w:rsidRDefault="0004114A" w:rsidP="002074C2">
            <w:pPr>
              <w:numPr>
                <w:ilvl w:val="0"/>
                <w:numId w:val="6"/>
              </w:numPr>
              <w:spacing w:line="259" w:lineRule="auto"/>
              <w:contextualSpacing/>
              <w:jc w:val="both"/>
              <w:rPr>
                <w:rFonts w:ascii="Calibri" w:eastAsia="Calibri" w:hAnsi="Calibri" w:cs="Calibri"/>
                <w:lang w:val="en-US"/>
              </w:rPr>
            </w:pPr>
            <w:r w:rsidRPr="008F63B8">
              <w:rPr>
                <w:rFonts w:ascii="Calibri" w:eastAsia="Calibri" w:hAnsi="Calibri" w:cs="Calibri"/>
                <w:lang w:val="en-US"/>
              </w:rPr>
              <w:t>It is motivated to check which decision tree classifies a particularly large number of new foods correctly. Test data is introduced for this in the next phase.</w:t>
            </w:r>
          </w:p>
          <w:p w14:paraId="68732034" w14:textId="77777777" w:rsidR="0004114A" w:rsidRPr="008F63B8" w:rsidRDefault="0004114A" w:rsidP="0004114A">
            <w:pPr>
              <w:spacing w:line="259" w:lineRule="auto"/>
              <w:jc w:val="both"/>
              <w:rPr>
                <w:rFonts w:ascii="Calibri" w:eastAsia="Calibri" w:hAnsi="Calibri" w:cs="Calibri"/>
                <w:b/>
                <w:bCs/>
                <w:lang w:val="en-US"/>
              </w:rPr>
            </w:pPr>
          </w:p>
          <w:p w14:paraId="23A76853"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 xml:space="preserve">Core </w:t>
            </w:r>
            <w:proofErr w:type="spellStart"/>
            <w:r w:rsidRPr="0004114A">
              <w:rPr>
                <w:rFonts w:ascii="Calibri" w:eastAsia="Calibri" w:hAnsi="Calibri" w:cs="Calibri"/>
                <w:b/>
                <w:bCs/>
              </w:rPr>
              <w:t>activity</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of</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the</w:t>
            </w:r>
            <w:proofErr w:type="spellEnd"/>
            <w:r w:rsidRPr="0004114A">
              <w:rPr>
                <w:rFonts w:ascii="Calibri" w:eastAsia="Calibri" w:hAnsi="Calibri" w:cs="Calibri"/>
                <w:b/>
                <w:bCs/>
              </w:rPr>
              <w:t xml:space="preserve"> phase</w:t>
            </w:r>
          </w:p>
          <w:p w14:paraId="6859EE2C" w14:textId="1CF9D665" w:rsidR="0004114A" w:rsidRPr="008F63B8" w:rsidRDefault="0004114A" w:rsidP="002074C2">
            <w:pPr>
              <w:numPr>
                <w:ilvl w:val="0"/>
                <w:numId w:val="4"/>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Preparation: The teacher lays out (or hangs up) the trees created (as a completed sheet 6 from the previous phase) as stations together with red and green paper clips in </w:t>
            </w:r>
            <w:r w:rsidR="003E6C2A" w:rsidRPr="008F63B8">
              <w:rPr>
                <w:rFonts w:ascii="Calibri" w:eastAsia="Calibri" w:hAnsi="Calibri" w:cs="Calibri"/>
                <w:lang w:val="en-US"/>
              </w:rPr>
              <w:t>the classroom</w:t>
            </w:r>
            <w:r w:rsidRPr="008F63B8">
              <w:rPr>
                <w:rFonts w:ascii="Calibri" w:eastAsia="Calibri" w:hAnsi="Calibri" w:cs="Calibri"/>
                <w:lang w:val="en-US"/>
              </w:rPr>
              <w:t>.</w:t>
            </w:r>
            <w:bookmarkStart w:id="0" w:name="_GoBack"/>
            <w:bookmarkEnd w:id="0"/>
          </w:p>
          <w:p w14:paraId="5D130CC3" w14:textId="77777777" w:rsidR="0004114A" w:rsidRPr="0004114A" w:rsidRDefault="0004114A" w:rsidP="002074C2">
            <w:pPr>
              <w:numPr>
                <w:ilvl w:val="0"/>
                <w:numId w:val="4"/>
              </w:numPr>
              <w:spacing w:line="259" w:lineRule="auto"/>
              <w:contextualSpacing/>
              <w:jc w:val="both"/>
              <w:rPr>
                <w:rFonts w:ascii="Calibri" w:eastAsia="Calibri" w:hAnsi="Calibri" w:cs="Calibri"/>
              </w:rPr>
            </w:pPr>
            <w:r w:rsidRPr="008F63B8">
              <w:rPr>
                <w:rFonts w:ascii="Calibri" w:eastAsia="Calibri" w:hAnsi="Calibri" w:cs="Calibri"/>
                <w:lang w:val="en-US"/>
              </w:rPr>
              <w:t xml:space="preserve">In plenary, Presentation5_Tree_Apply is used to introduce how a decision tree can be used to classify a food item using a food map. </w:t>
            </w:r>
            <w:r w:rsidRPr="0004114A">
              <w:rPr>
                <w:rFonts w:ascii="Calibri" w:eastAsia="Calibri" w:hAnsi="Calibri" w:cs="Calibri"/>
              </w:rPr>
              <w:t xml:space="preserve">This </w:t>
            </w:r>
            <w:proofErr w:type="spellStart"/>
            <w:r w:rsidRPr="0004114A">
              <w:rPr>
                <w:rFonts w:ascii="Calibri" w:eastAsia="Calibri" w:hAnsi="Calibri" w:cs="Calibri"/>
              </w:rPr>
              <w:t>prepares</w:t>
            </w:r>
            <w:proofErr w:type="spellEnd"/>
            <w:r w:rsidRPr="0004114A">
              <w:rPr>
                <w:rFonts w:ascii="Calibri" w:eastAsia="Calibri" w:hAnsi="Calibri" w:cs="Calibri"/>
              </w:rPr>
              <w:t xml:space="preserve"> </w:t>
            </w:r>
            <w:proofErr w:type="spellStart"/>
            <w:r w:rsidRPr="0004114A">
              <w:rPr>
                <w:rFonts w:ascii="Calibri" w:eastAsia="Calibri" w:hAnsi="Calibri" w:cs="Calibri"/>
              </w:rPr>
              <w:t>the</w:t>
            </w:r>
            <w:proofErr w:type="spellEnd"/>
            <w:r w:rsidRPr="0004114A">
              <w:rPr>
                <w:rFonts w:ascii="Calibri" w:eastAsia="Calibri" w:hAnsi="Calibri" w:cs="Calibri"/>
              </w:rPr>
              <w:t xml:space="preserve"> </w:t>
            </w:r>
            <w:proofErr w:type="spellStart"/>
            <w:r w:rsidRPr="0004114A">
              <w:rPr>
                <w:rFonts w:ascii="Calibri" w:eastAsia="Calibri" w:hAnsi="Calibri" w:cs="Calibri"/>
              </w:rPr>
              <w:t>pupils</w:t>
            </w:r>
            <w:proofErr w:type="spellEnd"/>
            <w:r w:rsidRPr="0004114A">
              <w:rPr>
                <w:rFonts w:ascii="Calibri" w:eastAsia="Calibri" w:hAnsi="Calibri" w:cs="Calibri"/>
              </w:rPr>
              <w:t xml:space="preserve"> for the next activity.</w:t>
            </w:r>
          </w:p>
          <w:p w14:paraId="3EDD7B91" w14:textId="7A8ED673" w:rsidR="0004114A" w:rsidRPr="008F63B8" w:rsidRDefault="0004114A" w:rsidP="002074C2">
            <w:pPr>
              <w:numPr>
                <w:ilvl w:val="0"/>
                <w:numId w:val="4"/>
              </w:numPr>
              <w:spacing w:line="259" w:lineRule="auto"/>
              <w:contextualSpacing/>
              <w:jc w:val="both"/>
              <w:rPr>
                <w:rFonts w:ascii="Calibri" w:eastAsia="Calibri" w:hAnsi="Calibri" w:cs="Calibri"/>
                <w:lang w:val="en-US"/>
              </w:rPr>
            </w:pPr>
            <w:r w:rsidRPr="008F63B8">
              <w:rPr>
                <w:rFonts w:ascii="Calibri" w:eastAsia="Calibri" w:hAnsi="Calibri" w:cs="Calibri"/>
                <w:lang w:val="en-US"/>
              </w:rPr>
              <w:t>Each pupil goes from station to station with the new food (the blank card from AB 8 filled in at home). At each station, the pupils go through the respective decision tree with the card and attach the appropriate colored paper clip to the card at the end (depending on whether the decision tree classifies the food as rather recommendable or rather not recommendable). Each new food is thus given a variety of classifications.</w:t>
            </w:r>
          </w:p>
          <w:p w14:paraId="51DA44A3" w14:textId="77777777" w:rsidR="0004114A" w:rsidRPr="008F63B8" w:rsidRDefault="0004114A" w:rsidP="002074C2">
            <w:pPr>
              <w:numPr>
                <w:ilvl w:val="0"/>
                <w:numId w:val="4"/>
              </w:numPr>
              <w:spacing w:line="259" w:lineRule="auto"/>
              <w:contextualSpacing/>
              <w:jc w:val="both"/>
              <w:rPr>
                <w:rFonts w:ascii="Calibri" w:eastAsia="Calibri" w:hAnsi="Calibri" w:cs="Calibri"/>
                <w:lang w:val="en-US"/>
              </w:rPr>
            </w:pPr>
            <w:r w:rsidRPr="008F63B8">
              <w:rPr>
                <w:rFonts w:ascii="Calibri" w:eastAsia="Calibri" w:hAnsi="Calibri" w:cs="Calibri"/>
                <w:lang w:val="en-US"/>
              </w:rPr>
              <w:t>Important aspects for the joint discussion:</w:t>
            </w:r>
          </w:p>
          <w:p w14:paraId="3D880EB0" w14:textId="77777777" w:rsidR="0004114A" w:rsidRPr="008F63B8" w:rsidRDefault="0004114A" w:rsidP="002074C2">
            <w:pPr>
              <w:numPr>
                <w:ilvl w:val="1"/>
                <w:numId w:val="4"/>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Observation: A food item may have been classified differently by different trees, which can be recognized by the different </w:t>
            </w:r>
            <w:proofErr w:type="spellStart"/>
            <w:r w:rsidRPr="008F63B8">
              <w:rPr>
                <w:rFonts w:ascii="Calibri" w:eastAsia="Calibri" w:hAnsi="Calibri" w:cs="Calibri"/>
                <w:lang w:val="en-US"/>
              </w:rPr>
              <w:t>coloured</w:t>
            </w:r>
            <w:proofErr w:type="spellEnd"/>
            <w:r w:rsidRPr="008F63B8">
              <w:rPr>
                <w:rFonts w:ascii="Calibri" w:eastAsia="Calibri" w:hAnsi="Calibri" w:cs="Calibri"/>
                <w:lang w:val="en-US"/>
              </w:rPr>
              <w:t xml:space="preserve"> paper clips on individual cards.</w:t>
            </w:r>
          </w:p>
          <w:p w14:paraId="27A837E0" w14:textId="77777777" w:rsidR="0004114A" w:rsidRPr="008F63B8" w:rsidRDefault="0004114A" w:rsidP="002074C2">
            <w:pPr>
              <w:numPr>
                <w:ilvl w:val="1"/>
                <w:numId w:val="4"/>
              </w:numPr>
              <w:spacing w:line="259" w:lineRule="auto"/>
              <w:contextualSpacing/>
              <w:jc w:val="both"/>
              <w:rPr>
                <w:rFonts w:ascii="Calibri" w:eastAsia="Calibri" w:hAnsi="Calibri" w:cs="Calibri"/>
                <w:lang w:val="en-US"/>
              </w:rPr>
            </w:pPr>
            <w:r w:rsidRPr="008F63B8">
              <w:rPr>
                <w:rFonts w:ascii="Calibri" w:eastAsia="Calibri" w:hAnsi="Calibri" w:cs="Calibri"/>
                <w:lang w:val="en-US"/>
              </w:rPr>
              <w:lastRenderedPageBreak/>
              <w:t>Conclusion: Different decision trees can classify the same food differently.</w:t>
            </w:r>
          </w:p>
          <w:p w14:paraId="7B746037" w14:textId="77777777" w:rsidR="0004114A" w:rsidRPr="008F63B8" w:rsidRDefault="0004114A" w:rsidP="002074C2">
            <w:pPr>
              <w:numPr>
                <w:ilvl w:val="1"/>
                <w:numId w:val="4"/>
              </w:numPr>
              <w:spacing w:line="259" w:lineRule="auto"/>
              <w:contextualSpacing/>
              <w:jc w:val="both"/>
              <w:rPr>
                <w:rFonts w:ascii="Calibri" w:eastAsia="Calibri" w:hAnsi="Calibri" w:cs="Calibri"/>
                <w:lang w:val="en-US"/>
              </w:rPr>
            </w:pPr>
            <w:r w:rsidRPr="008F63B8">
              <w:rPr>
                <w:rFonts w:ascii="Calibri" w:eastAsia="Calibri" w:hAnsi="Calibri" w:cs="Calibri"/>
                <w:lang w:val="en-US"/>
              </w:rPr>
              <w:t>New goal: We want to find out which decision tree classifies food most reliably and correctly.</w:t>
            </w:r>
          </w:p>
          <w:p w14:paraId="3A9C2800" w14:textId="77777777" w:rsidR="0004114A" w:rsidRPr="008F63B8" w:rsidRDefault="0004114A" w:rsidP="002074C2">
            <w:pPr>
              <w:numPr>
                <w:ilvl w:val="1"/>
                <w:numId w:val="4"/>
              </w:numPr>
              <w:spacing w:line="259" w:lineRule="auto"/>
              <w:contextualSpacing/>
              <w:jc w:val="both"/>
              <w:rPr>
                <w:rFonts w:ascii="Calibri" w:eastAsia="Calibri" w:hAnsi="Calibri" w:cs="Calibri"/>
                <w:lang w:val="en-US"/>
              </w:rPr>
            </w:pPr>
            <w:r w:rsidRPr="008F63B8">
              <w:rPr>
                <w:rFonts w:ascii="Calibri" w:eastAsia="Calibri" w:hAnsi="Calibri" w:cs="Calibri"/>
                <w:lang w:val="en-US"/>
              </w:rPr>
              <w:t>Procedure: This can be found out by using test data.</w:t>
            </w:r>
          </w:p>
          <w:p w14:paraId="13B751F5" w14:textId="77777777" w:rsidR="0004114A" w:rsidRPr="008F63B8" w:rsidRDefault="0004114A" w:rsidP="0004114A">
            <w:pPr>
              <w:spacing w:line="259" w:lineRule="auto"/>
              <w:jc w:val="both"/>
              <w:rPr>
                <w:rFonts w:ascii="Calibri" w:eastAsia="Calibri" w:hAnsi="Calibri" w:cs="Calibri"/>
                <w:lang w:val="en-US"/>
              </w:rPr>
            </w:pPr>
          </w:p>
          <w:p w14:paraId="7ACFE231" w14:textId="0402B2B1" w:rsidR="0004114A" w:rsidRPr="008F63B8" w:rsidRDefault="0004114A" w:rsidP="0004114A">
            <w:pPr>
              <w:spacing w:line="259" w:lineRule="auto"/>
              <w:jc w:val="both"/>
              <w:rPr>
                <w:rFonts w:ascii="Calibri" w:eastAsia="Calibri" w:hAnsi="Calibri" w:cs="Calibri"/>
                <w:b/>
                <w:lang w:val="en-US"/>
              </w:rPr>
            </w:pPr>
            <w:r w:rsidRPr="008F63B8">
              <w:rPr>
                <w:rFonts w:ascii="Calibri" w:eastAsia="Calibri" w:hAnsi="Calibri" w:cs="Calibri"/>
                <w:lang w:val="en-US"/>
              </w:rPr>
              <w:t xml:space="preserve">Word memory: </w:t>
            </w:r>
            <w:r w:rsidRPr="008F63B8">
              <w:rPr>
                <w:rFonts w:ascii="Calibri" w:eastAsia="Calibri" w:hAnsi="Calibri" w:cs="Calibri"/>
                <w:b/>
                <w:bCs/>
                <w:lang w:val="en-US"/>
              </w:rPr>
              <w:t>test data</w:t>
            </w:r>
            <w:r w:rsidR="003E6C2A" w:rsidRPr="008F63B8">
              <w:rPr>
                <w:rFonts w:ascii="Calibri" w:eastAsia="Calibri" w:hAnsi="Calibri" w:cs="Calibri"/>
                <w:b/>
                <w:bCs/>
                <w:lang w:val="en-US"/>
              </w:rPr>
              <w:t>, classifier</w:t>
            </w:r>
          </w:p>
        </w:tc>
        <w:tc>
          <w:tcPr>
            <w:tcW w:w="1701" w:type="dxa"/>
          </w:tcPr>
          <w:p w14:paraId="7B199192" w14:textId="6AA9F655" w:rsidR="003016FB" w:rsidRPr="0004114A" w:rsidRDefault="008F63B8" w:rsidP="003016FB">
            <w:pPr>
              <w:spacing w:line="259" w:lineRule="auto"/>
              <w:rPr>
                <w:rFonts w:ascii="Calibri" w:eastAsia="Calibri" w:hAnsi="Calibri" w:cs="Calibri"/>
              </w:rPr>
            </w:pPr>
            <w:r>
              <w:rPr>
                <w:rFonts w:ascii="Calibri" w:eastAsia="Calibri" w:hAnsi="Calibri" w:cs="Calibri"/>
              </w:rPr>
              <w:lastRenderedPageBreak/>
              <w:t>W</w:t>
            </w:r>
            <w:r w:rsidR="003016FB" w:rsidRPr="0004114A">
              <w:rPr>
                <w:rFonts w:ascii="Calibri" w:eastAsia="Calibri" w:hAnsi="Calibri" w:cs="Calibri"/>
              </w:rPr>
              <w:t>orksheets 6</w:t>
            </w:r>
          </w:p>
          <w:p w14:paraId="1EF29763"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Presentation 5</w:t>
            </w:r>
          </w:p>
          <w:p w14:paraId="142568DD" w14:textId="77777777" w:rsidR="0004114A" w:rsidRPr="0004114A" w:rsidRDefault="0004114A" w:rsidP="0004114A">
            <w:pPr>
              <w:spacing w:line="259" w:lineRule="auto"/>
              <w:rPr>
                <w:rFonts w:ascii="Calibri" w:eastAsia="Calibri" w:hAnsi="Calibri" w:cs="Calibri"/>
              </w:rPr>
            </w:pPr>
          </w:p>
          <w:p w14:paraId="7A34B1E2" w14:textId="77777777" w:rsidR="0004114A" w:rsidRPr="0004114A" w:rsidRDefault="0004114A" w:rsidP="0004114A">
            <w:pPr>
              <w:spacing w:line="259" w:lineRule="auto"/>
              <w:rPr>
                <w:rFonts w:ascii="Calibri" w:eastAsia="Calibri" w:hAnsi="Calibri" w:cs="Calibri"/>
              </w:rPr>
            </w:pPr>
          </w:p>
          <w:p w14:paraId="529935DE" w14:textId="77777777" w:rsidR="0004114A" w:rsidRPr="0004114A" w:rsidRDefault="0004114A" w:rsidP="0004114A">
            <w:pPr>
              <w:spacing w:line="259" w:lineRule="auto"/>
              <w:rPr>
                <w:rFonts w:ascii="Calibri" w:eastAsia="Calibri" w:hAnsi="Calibri" w:cs="Calibri"/>
              </w:rPr>
            </w:pPr>
          </w:p>
          <w:p w14:paraId="5AB46EC6" w14:textId="77777777" w:rsidR="0004114A" w:rsidRPr="0004114A" w:rsidRDefault="0004114A" w:rsidP="0004114A">
            <w:pPr>
              <w:spacing w:line="259" w:lineRule="auto"/>
              <w:rPr>
                <w:rFonts w:ascii="Calibri" w:eastAsia="Calibri" w:hAnsi="Calibri" w:cs="Calibri"/>
              </w:rPr>
            </w:pPr>
          </w:p>
          <w:p w14:paraId="570A75B3" w14:textId="77777777" w:rsidR="0004114A" w:rsidRPr="0004114A" w:rsidRDefault="0004114A" w:rsidP="0004114A">
            <w:pPr>
              <w:spacing w:line="259" w:lineRule="auto"/>
              <w:rPr>
                <w:rFonts w:ascii="Calibri" w:eastAsia="Calibri" w:hAnsi="Calibri" w:cs="Calibri"/>
              </w:rPr>
            </w:pPr>
          </w:p>
          <w:p w14:paraId="475230B7" w14:textId="77777777" w:rsidR="0004114A" w:rsidRPr="0004114A" w:rsidRDefault="0004114A" w:rsidP="0004114A">
            <w:pPr>
              <w:spacing w:line="259" w:lineRule="auto"/>
              <w:rPr>
                <w:rFonts w:ascii="Calibri" w:eastAsia="Calibri" w:hAnsi="Calibri" w:cs="Calibri"/>
              </w:rPr>
            </w:pPr>
          </w:p>
          <w:p w14:paraId="3723AA68" w14:textId="77777777" w:rsidR="0004114A" w:rsidRPr="0004114A" w:rsidRDefault="0004114A" w:rsidP="0004114A">
            <w:pPr>
              <w:spacing w:line="259" w:lineRule="auto"/>
              <w:rPr>
                <w:rFonts w:ascii="Calibri" w:eastAsia="Calibri" w:hAnsi="Calibri" w:cs="Calibri"/>
              </w:rPr>
            </w:pPr>
          </w:p>
          <w:p w14:paraId="6E4D2E05" w14:textId="77777777" w:rsidR="0004114A" w:rsidRPr="0004114A" w:rsidRDefault="0004114A" w:rsidP="0004114A">
            <w:pPr>
              <w:spacing w:line="259" w:lineRule="auto"/>
              <w:rPr>
                <w:rFonts w:ascii="Calibri" w:eastAsia="Calibri" w:hAnsi="Calibri" w:cs="Calibri"/>
              </w:rPr>
            </w:pPr>
          </w:p>
          <w:p w14:paraId="21EB78A5" w14:textId="77777777" w:rsidR="0004114A" w:rsidRPr="0004114A" w:rsidRDefault="0004114A" w:rsidP="0004114A">
            <w:pPr>
              <w:spacing w:line="259" w:lineRule="auto"/>
              <w:rPr>
                <w:rFonts w:ascii="Calibri" w:eastAsia="Calibri" w:hAnsi="Calibri" w:cs="Calibri"/>
              </w:rPr>
            </w:pPr>
          </w:p>
          <w:p w14:paraId="61800B1C" w14:textId="77777777" w:rsidR="0004114A" w:rsidRPr="0004114A" w:rsidRDefault="0004114A" w:rsidP="0004114A">
            <w:pPr>
              <w:spacing w:line="259" w:lineRule="auto"/>
              <w:rPr>
                <w:rFonts w:ascii="Calibri" w:eastAsia="Calibri" w:hAnsi="Calibri" w:cs="Calibri"/>
              </w:rPr>
            </w:pPr>
          </w:p>
          <w:p w14:paraId="083721B8" w14:textId="77777777" w:rsidR="0004114A" w:rsidRPr="0004114A" w:rsidRDefault="0004114A" w:rsidP="0004114A">
            <w:pPr>
              <w:spacing w:line="259" w:lineRule="auto"/>
              <w:rPr>
                <w:rFonts w:ascii="Calibri" w:eastAsia="Calibri" w:hAnsi="Calibri" w:cs="Calibri"/>
              </w:rPr>
            </w:pPr>
          </w:p>
          <w:p w14:paraId="46153C93" w14:textId="77777777" w:rsidR="0004114A" w:rsidRPr="0004114A" w:rsidRDefault="0004114A" w:rsidP="0004114A">
            <w:pPr>
              <w:spacing w:line="259" w:lineRule="auto"/>
              <w:rPr>
                <w:rFonts w:ascii="Calibri" w:eastAsia="Calibri" w:hAnsi="Calibri" w:cs="Calibri"/>
              </w:rPr>
            </w:pPr>
          </w:p>
          <w:p w14:paraId="37C1BE1A" w14:textId="77777777" w:rsidR="0004114A" w:rsidRPr="0004114A" w:rsidRDefault="0004114A" w:rsidP="0004114A">
            <w:pPr>
              <w:spacing w:line="259" w:lineRule="auto"/>
              <w:rPr>
                <w:rFonts w:ascii="Calibri" w:eastAsia="Calibri" w:hAnsi="Calibri" w:cs="Calibri"/>
              </w:rPr>
            </w:pPr>
          </w:p>
          <w:p w14:paraId="547A8B6F" w14:textId="77777777" w:rsidR="0004114A" w:rsidRPr="0004114A" w:rsidRDefault="0004114A" w:rsidP="0004114A">
            <w:pPr>
              <w:spacing w:line="259" w:lineRule="auto"/>
              <w:rPr>
                <w:rFonts w:ascii="Calibri" w:eastAsia="Calibri" w:hAnsi="Calibri" w:cs="Calibri"/>
              </w:rPr>
            </w:pPr>
          </w:p>
          <w:p w14:paraId="7C43FA69" w14:textId="77777777" w:rsidR="0004114A" w:rsidRPr="0004114A" w:rsidRDefault="0004114A" w:rsidP="0004114A">
            <w:pPr>
              <w:spacing w:line="259" w:lineRule="auto"/>
              <w:rPr>
                <w:rFonts w:ascii="Calibri" w:eastAsia="Calibri" w:hAnsi="Calibri" w:cs="Calibri"/>
              </w:rPr>
            </w:pPr>
          </w:p>
          <w:p w14:paraId="56EA8D39" w14:textId="77777777" w:rsidR="0004114A" w:rsidRPr="0004114A" w:rsidRDefault="0004114A" w:rsidP="0004114A">
            <w:pPr>
              <w:spacing w:line="259" w:lineRule="auto"/>
              <w:rPr>
                <w:rFonts w:ascii="Calibri" w:eastAsia="Calibri" w:hAnsi="Calibri" w:cs="Calibri"/>
              </w:rPr>
            </w:pPr>
          </w:p>
          <w:p w14:paraId="7F389FF1" w14:textId="77777777" w:rsidR="0004114A" w:rsidRPr="0004114A" w:rsidRDefault="0004114A" w:rsidP="0004114A">
            <w:pPr>
              <w:spacing w:line="259" w:lineRule="auto"/>
              <w:rPr>
                <w:rFonts w:ascii="Calibri" w:eastAsia="Calibri" w:hAnsi="Calibri" w:cs="Calibri"/>
              </w:rPr>
            </w:pPr>
          </w:p>
        </w:tc>
      </w:tr>
      <w:tr w:rsidR="0004114A" w:rsidRPr="008F63B8" w14:paraId="084C437F" w14:textId="77777777" w:rsidTr="00347C56">
        <w:trPr>
          <w:trHeight w:val="300"/>
        </w:trPr>
        <w:tc>
          <w:tcPr>
            <w:tcW w:w="975" w:type="dxa"/>
          </w:tcPr>
          <w:p w14:paraId="15D9D873" w14:textId="11C78513"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t>8</w:t>
            </w:r>
          </w:p>
          <w:p w14:paraId="61517590"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45 min</w:t>
            </w:r>
          </w:p>
        </w:tc>
        <w:tc>
          <w:tcPr>
            <w:tcW w:w="11636" w:type="dxa"/>
          </w:tcPr>
          <w:p w14:paraId="0D180196" w14:textId="77777777" w:rsidR="0004114A" w:rsidRPr="008F63B8" w:rsidRDefault="0004114A" w:rsidP="0004114A">
            <w:pPr>
              <w:spacing w:line="259" w:lineRule="auto"/>
              <w:jc w:val="both"/>
              <w:rPr>
                <w:rFonts w:ascii="Calibri" w:eastAsia="Calibri" w:hAnsi="Calibri" w:cs="Calibri"/>
                <w:b/>
                <w:bCs/>
                <w:lang w:val="en-US"/>
              </w:rPr>
            </w:pPr>
            <w:r w:rsidRPr="008F63B8">
              <w:rPr>
                <w:rFonts w:ascii="Calibri" w:eastAsia="Calibri" w:hAnsi="Calibri" w:cs="Calibri"/>
                <w:b/>
                <w:bCs/>
                <w:lang w:val="en-US"/>
              </w:rPr>
              <w:t>Topic: Systematic testing of decision trees using multiple test cards</w:t>
            </w:r>
          </w:p>
          <w:p w14:paraId="6D019D06" w14:textId="77777777" w:rsidR="0004114A" w:rsidRPr="008F63B8" w:rsidRDefault="0004114A" w:rsidP="0004114A">
            <w:pPr>
              <w:spacing w:line="259" w:lineRule="auto"/>
              <w:jc w:val="both"/>
              <w:rPr>
                <w:rFonts w:ascii="Calibri" w:eastAsia="Calibri" w:hAnsi="Calibri" w:cs="Calibri"/>
                <w:b/>
                <w:bCs/>
                <w:lang w:val="en-US"/>
              </w:rPr>
            </w:pPr>
          </w:p>
          <w:p w14:paraId="71F1DE98" w14:textId="0E03BCF1" w:rsidR="0004114A" w:rsidRPr="0004114A" w:rsidRDefault="003E6C2A" w:rsidP="0004114A">
            <w:pPr>
              <w:spacing w:line="259" w:lineRule="auto"/>
              <w:jc w:val="both"/>
              <w:rPr>
                <w:rFonts w:ascii="Calibri" w:eastAsia="Calibri" w:hAnsi="Calibri" w:cs="Calibri"/>
                <w:b/>
                <w:bCs/>
              </w:rPr>
            </w:pPr>
            <w:r>
              <w:rPr>
                <w:rFonts w:ascii="Calibri" w:eastAsia="Calibri" w:hAnsi="Calibri" w:cs="Calibri"/>
                <w:b/>
                <w:bCs/>
              </w:rPr>
              <w:t xml:space="preserve">Purpose </w:t>
            </w:r>
            <w:proofErr w:type="spellStart"/>
            <w:r w:rsidR="0004114A" w:rsidRPr="0004114A">
              <w:rPr>
                <w:rFonts w:ascii="Calibri" w:eastAsia="Calibri" w:hAnsi="Calibri" w:cs="Calibri"/>
                <w:b/>
                <w:bCs/>
              </w:rPr>
              <w:t>of</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the</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phase</w:t>
            </w:r>
            <w:proofErr w:type="spellEnd"/>
          </w:p>
          <w:p w14:paraId="71091341" w14:textId="47747313" w:rsidR="0004114A" w:rsidRPr="008F63B8" w:rsidRDefault="0004114A" w:rsidP="002074C2">
            <w:pPr>
              <w:pStyle w:val="Listenabsatz"/>
              <w:numPr>
                <w:ilvl w:val="0"/>
                <w:numId w:val="19"/>
              </w:numPr>
              <w:jc w:val="both"/>
              <w:rPr>
                <w:lang w:val="en-US"/>
              </w:rPr>
            </w:pPr>
            <w:r w:rsidRPr="008F63B8">
              <w:rPr>
                <w:lang w:val="en-US"/>
              </w:rPr>
              <w:t xml:space="preserve">Pupils apply test data to their </w:t>
            </w:r>
            <w:r w:rsidR="003E6C2A" w:rsidRPr="008F63B8">
              <w:rPr>
                <w:lang w:val="en-US"/>
              </w:rPr>
              <w:t xml:space="preserve">own </w:t>
            </w:r>
            <w:r w:rsidRPr="008F63B8">
              <w:rPr>
                <w:lang w:val="en-US"/>
              </w:rPr>
              <w:t xml:space="preserve">decision tree to find out how many of the 15 test foods are misclassified. </w:t>
            </w:r>
          </w:p>
          <w:p w14:paraId="043494DC" w14:textId="77777777" w:rsidR="0004114A" w:rsidRPr="008F63B8" w:rsidRDefault="0004114A" w:rsidP="002074C2">
            <w:pPr>
              <w:numPr>
                <w:ilvl w:val="0"/>
                <w:numId w:val="3"/>
              </w:numPr>
              <w:spacing w:line="259" w:lineRule="auto"/>
              <w:contextualSpacing/>
              <w:jc w:val="both"/>
              <w:rPr>
                <w:rFonts w:ascii="Calibri" w:eastAsia="Calibri" w:hAnsi="Calibri" w:cs="Calibri"/>
                <w:lang w:val="en-US"/>
              </w:rPr>
            </w:pPr>
            <w:r w:rsidRPr="008F63B8">
              <w:rPr>
                <w:rFonts w:ascii="Calibri" w:eastAsia="Calibri" w:hAnsi="Calibri" w:cs="Calibri"/>
                <w:lang w:val="en-US"/>
              </w:rPr>
              <w:t>Pupils compare different decision trees based on the number of incorrectly classified test foods.</w:t>
            </w:r>
          </w:p>
          <w:p w14:paraId="703F734B" w14:textId="77777777" w:rsidR="0004114A" w:rsidRPr="008F63B8" w:rsidRDefault="0004114A" w:rsidP="002074C2">
            <w:pPr>
              <w:numPr>
                <w:ilvl w:val="0"/>
                <w:numId w:val="3"/>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In class, the decision tree with the lowest number of incorrectly classified foods is selected on the basis of the test data. </w:t>
            </w:r>
          </w:p>
          <w:p w14:paraId="4D36E700" w14:textId="77777777" w:rsidR="0004114A" w:rsidRPr="008F63B8" w:rsidRDefault="0004114A" w:rsidP="0004114A">
            <w:pPr>
              <w:spacing w:line="259" w:lineRule="auto"/>
              <w:jc w:val="both"/>
              <w:rPr>
                <w:rFonts w:ascii="Calibri" w:eastAsia="Calibri" w:hAnsi="Calibri" w:cs="Calibri"/>
                <w:lang w:val="en-US"/>
              </w:rPr>
            </w:pPr>
          </w:p>
          <w:p w14:paraId="4E48D46C"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 xml:space="preserve">Core </w:t>
            </w:r>
            <w:proofErr w:type="spellStart"/>
            <w:r w:rsidRPr="0004114A">
              <w:rPr>
                <w:rFonts w:ascii="Calibri" w:eastAsia="Calibri" w:hAnsi="Calibri" w:cs="Calibri"/>
                <w:b/>
                <w:bCs/>
              </w:rPr>
              <w:t>activity</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of</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the</w:t>
            </w:r>
            <w:proofErr w:type="spellEnd"/>
            <w:r w:rsidRPr="0004114A">
              <w:rPr>
                <w:rFonts w:ascii="Calibri" w:eastAsia="Calibri" w:hAnsi="Calibri" w:cs="Calibri"/>
                <w:b/>
                <w:bCs/>
              </w:rPr>
              <w:t xml:space="preserve"> phase</w:t>
            </w:r>
          </w:p>
          <w:p w14:paraId="5B0A22E0" w14:textId="40094B8E" w:rsidR="0004114A" w:rsidRPr="008F63B8" w:rsidRDefault="0004114A" w:rsidP="002074C2">
            <w:pPr>
              <w:numPr>
                <w:ilvl w:val="0"/>
                <w:numId w:val="2"/>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w:t>
            </w:r>
            <w:r w:rsidR="003E6C2A" w:rsidRPr="008F63B8">
              <w:rPr>
                <w:rFonts w:ascii="Calibri" w:eastAsia="Calibri" w:hAnsi="Calibri" w:cs="Calibri"/>
                <w:lang w:val="en-US"/>
              </w:rPr>
              <w:t xml:space="preserve">yellow </w:t>
            </w:r>
            <w:r w:rsidRPr="008F63B8">
              <w:rPr>
                <w:rFonts w:ascii="Calibri" w:eastAsia="Calibri" w:hAnsi="Calibri" w:cs="Calibri"/>
                <w:lang w:val="en-US"/>
              </w:rPr>
              <w:t xml:space="preserve">test cards are introduced in plenary and labeled with the help of worksheet 9 (as in phase 1 for the </w:t>
            </w:r>
            <w:r w:rsidR="003E6C2A" w:rsidRPr="008F63B8">
              <w:rPr>
                <w:rFonts w:ascii="Calibri" w:eastAsia="Calibri" w:hAnsi="Calibri" w:cs="Calibri"/>
                <w:lang w:val="en-US"/>
              </w:rPr>
              <w:t xml:space="preserve">blue </w:t>
            </w:r>
            <w:r w:rsidRPr="008F63B8">
              <w:rPr>
                <w:rFonts w:ascii="Calibri" w:eastAsia="Calibri" w:hAnsi="Calibri" w:cs="Calibri"/>
                <w:lang w:val="en-US"/>
              </w:rPr>
              <w:t>training data).</w:t>
            </w:r>
          </w:p>
          <w:p w14:paraId="2EE8DDF1" w14:textId="2641ECD1" w:rsidR="0004114A" w:rsidRPr="008F63B8" w:rsidRDefault="003E6C2A" w:rsidP="002074C2">
            <w:pPr>
              <w:numPr>
                <w:ilvl w:val="0"/>
                <w:numId w:val="2"/>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Each pair of pupils </w:t>
            </w:r>
            <w:r w:rsidR="0004114A" w:rsidRPr="008F63B8">
              <w:rPr>
                <w:rFonts w:ascii="Calibri" w:eastAsia="Calibri" w:hAnsi="Calibri" w:cs="Calibri"/>
                <w:lang w:val="en-US"/>
              </w:rPr>
              <w:t xml:space="preserve">uses the test data to test </w:t>
            </w:r>
            <w:r w:rsidRPr="008F63B8">
              <w:rPr>
                <w:rFonts w:ascii="Calibri" w:eastAsia="Calibri" w:hAnsi="Calibri" w:cs="Calibri"/>
                <w:lang w:val="en-US"/>
              </w:rPr>
              <w:t xml:space="preserve">their own </w:t>
            </w:r>
            <w:r w:rsidR="0004114A" w:rsidRPr="008F63B8">
              <w:rPr>
                <w:rFonts w:ascii="Calibri" w:eastAsia="Calibri" w:hAnsi="Calibri" w:cs="Calibri"/>
                <w:lang w:val="en-US"/>
              </w:rPr>
              <w:t>decision tree (result from the previous lesson on AB6). To do this, each test card is taken and classified by the decision tree. For each card, note whether the classification by the decision tree corresponds to the label chosen on the card in the plenary session.</w:t>
            </w:r>
          </w:p>
          <w:p w14:paraId="369735FA" w14:textId="4A26CD17" w:rsidR="0004114A" w:rsidRPr="008F63B8" w:rsidRDefault="0004114A" w:rsidP="002074C2">
            <w:pPr>
              <w:numPr>
                <w:ilvl w:val="0"/>
                <w:numId w:val="2"/>
              </w:numPr>
              <w:spacing w:line="259" w:lineRule="auto"/>
              <w:contextualSpacing/>
              <w:jc w:val="both"/>
              <w:rPr>
                <w:rFonts w:ascii="Calibri" w:eastAsia="Calibri" w:hAnsi="Calibri" w:cs="Calibri"/>
                <w:lang w:val="en-US"/>
              </w:rPr>
            </w:pPr>
            <w:r w:rsidRPr="008F63B8">
              <w:rPr>
                <w:rFonts w:ascii="Calibri" w:eastAsia="Calibri" w:hAnsi="Calibri" w:cs="Calibri"/>
                <w:lang w:val="en-US"/>
              </w:rPr>
              <w:t>At the end, the following sentence can be added to AB6: "Using our group's decision tree, ___ foods were correctly classified from the test data and ____ foods were incorrectly classified."</w:t>
            </w:r>
          </w:p>
          <w:p w14:paraId="61FE7FF9" w14:textId="77777777" w:rsidR="0004114A" w:rsidRPr="008F63B8" w:rsidRDefault="0004114A" w:rsidP="002074C2">
            <w:pPr>
              <w:numPr>
                <w:ilvl w:val="0"/>
                <w:numId w:val="2"/>
              </w:numPr>
              <w:spacing w:line="259" w:lineRule="auto"/>
              <w:contextualSpacing/>
              <w:jc w:val="both"/>
              <w:rPr>
                <w:rFonts w:ascii="Calibri" w:eastAsia="Calibri" w:hAnsi="Calibri" w:cs="Calibri"/>
                <w:lang w:val="en-US"/>
              </w:rPr>
            </w:pPr>
            <w:r w:rsidRPr="008F63B8">
              <w:rPr>
                <w:rFonts w:ascii="Calibri" w:eastAsia="Calibri" w:hAnsi="Calibri" w:cs="Calibri"/>
                <w:lang w:val="en-US"/>
              </w:rPr>
              <w:t>The plenary session compares how well each tree performs with test data. The comparison criterion is the number of incorrect classifications by the decision tree.</w:t>
            </w:r>
          </w:p>
          <w:p w14:paraId="7B807095" w14:textId="77777777" w:rsidR="0004114A" w:rsidRPr="008F63B8" w:rsidRDefault="0004114A" w:rsidP="002074C2">
            <w:pPr>
              <w:numPr>
                <w:ilvl w:val="0"/>
                <w:numId w:val="2"/>
              </w:numPr>
              <w:spacing w:line="259" w:lineRule="auto"/>
              <w:contextualSpacing/>
              <w:jc w:val="both"/>
              <w:rPr>
                <w:rFonts w:ascii="Calibri" w:eastAsia="Calibri" w:hAnsi="Calibri" w:cs="Calibri"/>
                <w:u w:val="single"/>
                <w:lang w:val="en-US"/>
              </w:rPr>
            </w:pPr>
            <w:r w:rsidRPr="008F63B8">
              <w:rPr>
                <w:rFonts w:ascii="Calibri" w:eastAsia="Calibri" w:hAnsi="Calibri" w:cs="Calibri"/>
                <w:lang w:val="en-US"/>
              </w:rPr>
              <w:t>Finally, the following aspects are discussed in plenary:</w:t>
            </w:r>
          </w:p>
          <w:p w14:paraId="096C115F" w14:textId="4D96C9EA" w:rsidR="0004114A" w:rsidRPr="008F63B8" w:rsidRDefault="0004114A" w:rsidP="002074C2">
            <w:pPr>
              <w:numPr>
                <w:ilvl w:val="1"/>
                <w:numId w:val="2"/>
              </w:numPr>
              <w:spacing w:line="259" w:lineRule="auto"/>
              <w:contextualSpacing/>
              <w:jc w:val="both"/>
              <w:rPr>
                <w:rFonts w:ascii="Calibri" w:eastAsia="Calibri" w:hAnsi="Calibri" w:cs="Calibri"/>
                <w:u w:val="single"/>
                <w:lang w:val="en-US"/>
              </w:rPr>
            </w:pPr>
            <w:r w:rsidRPr="008F63B8">
              <w:rPr>
                <w:rFonts w:ascii="Calibri" w:eastAsia="Calibri" w:hAnsi="Calibri" w:cs="Calibri"/>
                <w:lang w:val="en-US"/>
              </w:rPr>
              <w:t xml:space="preserve">Which are the three best decision trees in terms of the number of incorrectly classified test foods? </w:t>
            </w:r>
          </w:p>
          <w:p w14:paraId="11E32C20" w14:textId="77777777" w:rsidR="0004114A" w:rsidRPr="008F63B8" w:rsidRDefault="0004114A" w:rsidP="002074C2">
            <w:pPr>
              <w:numPr>
                <w:ilvl w:val="1"/>
                <w:numId w:val="2"/>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top 3 best decision trees based on the training data are compared with the top 3 best decision trees based on the test data. </w:t>
            </w:r>
          </w:p>
          <w:p w14:paraId="53208D75" w14:textId="77777777" w:rsidR="0004114A" w:rsidRPr="008F63B8" w:rsidRDefault="0004114A" w:rsidP="002074C2">
            <w:pPr>
              <w:numPr>
                <w:ilvl w:val="2"/>
                <w:numId w:val="2"/>
              </w:numPr>
              <w:spacing w:line="259" w:lineRule="auto"/>
              <w:contextualSpacing/>
              <w:jc w:val="both"/>
              <w:rPr>
                <w:rFonts w:ascii="Calibri" w:eastAsia="Calibri" w:hAnsi="Calibri" w:cs="Calibri"/>
                <w:lang w:val="en-US"/>
              </w:rPr>
            </w:pPr>
            <w:r w:rsidRPr="008F63B8">
              <w:rPr>
                <w:rFonts w:ascii="Calibri" w:eastAsia="Calibri" w:hAnsi="Calibri" w:cs="Calibri"/>
                <w:lang w:val="en-US"/>
              </w:rPr>
              <w:t>Aspect for the discussion: A decision tree is created with training data and optimized for it. If this decision tree is used for new data, it may no longer provide the best result. It is therefore important to always additionally check decision trees created based on data with test data.</w:t>
            </w:r>
          </w:p>
          <w:p w14:paraId="22DFA66F" w14:textId="77777777" w:rsidR="0004114A" w:rsidRPr="008F63B8" w:rsidRDefault="0004114A" w:rsidP="0004114A">
            <w:pPr>
              <w:spacing w:line="259" w:lineRule="auto"/>
              <w:jc w:val="both"/>
              <w:rPr>
                <w:rFonts w:ascii="Calibri" w:eastAsia="Calibri" w:hAnsi="Calibri" w:cs="Calibri"/>
                <w:lang w:val="en-US"/>
              </w:rPr>
            </w:pPr>
          </w:p>
          <w:p w14:paraId="7900BD7F" w14:textId="77777777" w:rsidR="0004114A" w:rsidRPr="008F63B8" w:rsidRDefault="0004114A" w:rsidP="0004114A">
            <w:pPr>
              <w:spacing w:line="259" w:lineRule="auto"/>
              <w:jc w:val="both"/>
              <w:rPr>
                <w:rFonts w:ascii="Calibri" w:eastAsia="Calibri" w:hAnsi="Calibri" w:cs="Calibri"/>
                <w:b/>
                <w:bCs/>
                <w:lang w:val="en-US"/>
              </w:rPr>
            </w:pPr>
            <w:r w:rsidRPr="008F63B8">
              <w:rPr>
                <w:rFonts w:ascii="Calibri" w:eastAsia="Calibri" w:hAnsi="Calibri" w:cs="Calibri"/>
                <w:b/>
                <w:bCs/>
                <w:lang w:val="en-US"/>
              </w:rPr>
              <w:lastRenderedPageBreak/>
              <w:t>Didactic notes</w:t>
            </w:r>
          </w:p>
          <w:p w14:paraId="478E6267" w14:textId="731B574B" w:rsidR="0004114A" w:rsidRPr="008F63B8" w:rsidRDefault="0004114A" w:rsidP="00312ECF">
            <w:pPr>
              <w:spacing w:line="259" w:lineRule="auto"/>
              <w:jc w:val="both"/>
              <w:rPr>
                <w:rFonts w:ascii="Calibri" w:eastAsia="Calibri" w:hAnsi="Calibri" w:cs="Calibri"/>
                <w:u w:val="single"/>
                <w:lang w:val="en-US"/>
              </w:rPr>
            </w:pPr>
            <w:r w:rsidRPr="008F63B8">
              <w:rPr>
                <w:rFonts w:ascii="Calibri" w:eastAsia="Calibri" w:hAnsi="Calibri" w:cs="Calibri"/>
                <w:lang w:val="en-US"/>
              </w:rPr>
              <w:t xml:space="preserve">To compare the performance of a decision tree on training and test data, the proportion of incorrect classifications in the training data is normally compared with the proportion in the test data. We have simplified this here </w:t>
            </w:r>
            <w:r w:rsidR="003E6C2A" w:rsidRPr="008F63B8">
              <w:rPr>
                <w:rFonts w:ascii="Calibri" w:eastAsia="Calibri" w:hAnsi="Calibri" w:cs="Calibri"/>
                <w:lang w:val="en-US"/>
              </w:rPr>
              <w:t xml:space="preserve">to the absolute number of incorrect classifications </w:t>
            </w:r>
            <w:r w:rsidRPr="008F63B8">
              <w:rPr>
                <w:rFonts w:ascii="Calibri" w:eastAsia="Calibri" w:hAnsi="Calibri" w:cs="Calibri"/>
                <w:lang w:val="en-US"/>
              </w:rPr>
              <w:t xml:space="preserve">in order to avoid potential difficulties for students when comparing decimal numbers. </w:t>
            </w:r>
          </w:p>
        </w:tc>
        <w:tc>
          <w:tcPr>
            <w:tcW w:w="1701" w:type="dxa"/>
          </w:tcPr>
          <w:p w14:paraId="145A52BA"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lastRenderedPageBreak/>
              <w:t>Test cards</w:t>
            </w:r>
          </w:p>
          <w:p w14:paraId="68246C8E"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Worksheet 9</w:t>
            </w:r>
          </w:p>
          <w:p w14:paraId="58656C42"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Worksheet 6 (completed from previous lesson)</w:t>
            </w:r>
          </w:p>
          <w:p w14:paraId="3C61EC06" w14:textId="77777777" w:rsidR="0004114A" w:rsidRPr="008F63B8" w:rsidRDefault="0004114A" w:rsidP="0004114A">
            <w:pPr>
              <w:spacing w:line="259" w:lineRule="auto"/>
              <w:rPr>
                <w:rFonts w:ascii="Calibri" w:eastAsia="Calibri" w:hAnsi="Calibri" w:cs="Calibri"/>
                <w:lang w:val="en-US"/>
              </w:rPr>
            </w:pPr>
          </w:p>
          <w:p w14:paraId="13A87D85" w14:textId="77777777" w:rsidR="0004114A" w:rsidRPr="008F63B8" w:rsidRDefault="0004114A" w:rsidP="0004114A">
            <w:pPr>
              <w:spacing w:line="259" w:lineRule="auto"/>
              <w:rPr>
                <w:rFonts w:ascii="Calibri" w:eastAsia="Calibri" w:hAnsi="Calibri" w:cs="Calibri"/>
                <w:lang w:val="en-US"/>
              </w:rPr>
            </w:pPr>
          </w:p>
          <w:p w14:paraId="41E41AE7" w14:textId="77777777" w:rsidR="0004114A" w:rsidRPr="008F63B8" w:rsidRDefault="0004114A" w:rsidP="0004114A">
            <w:pPr>
              <w:spacing w:line="259" w:lineRule="auto"/>
              <w:rPr>
                <w:rFonts w:ascii="Calibri" w:eastAsia="Calibri" w:hAnsi="Calibri" w:cs="Calibri"/>
                <w:lang w:val="en-US"/>
              </w:rPr>
            </w:pPr>
          </w:p>
          <w:p w14:paraId="66E8E39C" w14:textId="77777777" w:rsidR="0004114A" w:rsidRPr="008F63B8" w:rsidRDefault="0004114A" w:rsidP="0004114A">
            <w:pPr>
              <w:spacing w:line="259" w:lineRule="auto"/>
              <w:rPr>
                <w:rFonts w:ascii="Calibri" w:eastAsia="Calibri" w:hAnsi="Calibri" w:cs="Calibri"/>
                <w:lang w:val="en-US"/>
              </w:rPr>
            </w:pPr>
          </w:p>
          <w:p w14:paraId="0F70D3C2" w14:textId="77777777" w:rsidR="0004114A" w:rsidRPr="008F63B8" w:rsidRDefault="0004114A" w:rsidP="0004114A">
            <w:pPr>
              <w:spacing w:line="259" w:lineRule="auto"/>
              <w:rPr>
                <w:rFonts w:ascii="Calibri" w:eastAsia="Calibri" w:hAnsi="Calibri" w:cs="Calibri"/>
                <w:lang w:val="en-US"/>
              </w:rPr>
            </w:pPr>
          </w:p>
          <w:p w14:paraId="76786528" w14:textId="77777777" w:rsidR="0004114A" w:rsidRPr="008F63B8" w:rsidRDefault="0004114A" w:rsidP="0004114A">
            <w:pPr>
              <w:spacing w:line="259" w:lineRule="auto"/>
              <w:rPr>
                <w:rFonts w:ascii="Calibri" w:eastAsia="Calibri" w:hAnsi="Calibri" w:cs="Calibri"/>
                <w:lang w:val="en-US"/>
              </w:rPr>
            </w:pPr>
          </w:p>
          <w:p w14:paraId="03CDABC4" w14:textId="77777777" w:rsidR="0004114A" w:rsidRPr="008F63B8" w:rsidRDefault="0004114A" w:rsidP="0004114A">
            <w:pPr>
              <w:spacing w:line="259" w:lineRule="auto"/>
              <w:rPr>
                <w:rFonts w:ascii="Calibri" w:eastAsia="Calibri" w:hAnsi="Calibri" w:cs="Calibri"/>
                <w:lang w:val="en-US"/>
              </w:rPr>
            </w:pPr>
          </w:p>
          <w:p w14:paraId="044337FA" w14:textId="77777777" w:rsidR="0004114A" w:rsidRPr="008F63B8" w:rsidRDefault="0004114A" w:rsidP="0004114A">
            <w:pPr>
              <w:spacing w:line="259" w:lineRule="auto"/>
              <w:rPr>
                <w:rFonts w:ascii="Calibri" w:eastAsia="Calibri" w:hAnsi="Calibri" w:cs="Calibri"/>
                <w:lang w:val="en-US"/>
              </w:rPr>
            </w:pPr>
          </w:p>
          <w:p w14:paraId="21C72706" w14:textId="77777777" w:rsidR="0004114A" w:rsidRPr="008F63B8" w:rsidRDefault="0004114A" w:rsidP="0004114A">
            <w:pPr>
              <w:spacing w:line="259" w:lineRule="auto"/>
              <w:rPr>
                <w:rFonts w:ascii="Calibri" w:eastAsia="Calibri" w:hAnsi="Calibri" w:cs="Calibri"/>
                <w:lang w:val="en-US"/>
              </w:rPr>
            </w:pPr>
          </w:p>
          <w:p w14:paraId="7030C34E" w14:textId="77777777" w:rsidR="0004114A" w:rsidRPr="008F63B8" w:rsidRDefault="0004114A" w:rsidP="0004114A">
            <w:pPr>
              <w:spacing w:line="259" w:lineRule="auto"/>
              <w:rPr>
                <w:rFonts w:ascii="Calibri" w:eastAsia="Calibri" w:hAnsi="Calibri" w:cs="Calibri"/>
                <w:lang w:val="en-US"/>
              </w:rPr>
            </w:pPr>
          </w:p>
          <w:p w14:paraId="19C17509" w14:textId="77777777" w:rsidR="0004114A" w:rsidRPr="008F63B8" w:rsidRDefault="0004114A" w:rsidP="0004114A">
            <w:pPr>
              <w:spacing w:line="259" w:lineRule="auto"/>
              <w:rPr>
                <w:rFonts w:ascii="Calibri" w:eastAsia="Calibri" w:hAnsi="Calibri" w:cs="Calibri"/>
                <w:lang w:val="en-US"/>
              </w:rPr>
            </w:pPr>
          </w:p>
          <w:p w14:paraId="2DB38AC0" w14:textId="77777777" w:rsidR="0004114A" w:rsidRPr="008F63B8" w:rsidRDefault="0004114A" w:rsidP="0004114A">
            <w:pPr>
              <w:spacing w:line="259" w:lineRule="auto"/>
              <w:rPr>
                <w:rFonts w:ascii="Calibri" w:eastAsia="Calibri" w:hAnsi="Calibri" w:cs="Calibri"/>
                <w:lang w:val="en-US"/>
              </w:rPr>
            </w:pPr>
          </w:p>
          <w:p w14:paraId="45ECB038" w14:textId="77777777" w:rsidR="0004114A" w:rsidRPr="008F63B8" w:rsidRDefault="0004114A" w:rsidP="0004114A">
            <w:pPr>
              <w:spacing w:line="259" w:lineRule="auto"/>
              <w:rPr>
                <w:rFonts w:ascii="Calibri" w:eastAsia="Calibri" w:hAnsi="Calibri" w:cs="Calibri"/>
                <w:lang w:val="en-US"/>
              </w:rPr>
            </w:pPr>
          </w:p>
          <w:p w14:paraId="243139E0" w14:textId="77777777" w:rsidR="0004114A" w:rsidRPr="008F63B8" w:rsidRDefault="0004114A" w:rsidP="0004114A">
            <w:pPr>
              <w:spacing w:line="259" w:lineRule="auto"/>
              <w:rPr>
                <w:rFonts w:ascii="Calibri" w:eastAsia="Calibri" w:hAnsi="Calibri" w:cs="Calibri"/>
                <w:lang w:val="en-US"/>
              </w:rPr>
            </w:pPr>
          </w:p>
          <w:p w14:paraId="0F85FE93" w14:textId="77777777" w:rsidR="0004114A" w:rsidRPr="008F63B8" w:rsidRDefault="0004114A" w:rsidP="0004114A">
            <w:pPr>
              <w:spacing w:line="259" w:lineRule="auto"/>
              <w:rPr>
                <w:rFonts w:ascii="Calibri" w:eastAsia="Calibri" w:hAnsi="Calibri" w:cs="Calibri"/>
                <w:lang w:val="en-US"/>
              </w:rPr>
            </w:pPr>
          </w:p>
          <w:p w14:paraId="228409B9" w14:textId="77777777" w:rsidR="0004114A" w:rsidRPr="008F63B8" w:rsidRDefault="0004114A" w:rsidP="0004114A">
            <w:pPr>
              <w:spacing w:line="259" w:lineRule="auto"/>
              <w:rPr>
                <w:rFonts w:ascii="Calibri" w:eastAsia="Calibri" w:hAnsi="Calibri" w:cs="Calibri"/>
                <w:lang w:val="en-US"/>
              </w:rPr>
            </w:pPr>
          </w:p>
          <w:p w14:paraId="457329A2" w14:textId="77777777" w:rsidR="0004114A" w:rsidRPr="008F63B8" w:rsidRDefault="0004114A" w:rsidP="0004114A">
            <w:pPr>
              <w:spacing w:line="259" w:lineRule="auto"/>
              <w:rPr>
                <w:rFonts w:ascii="Calibri" w:eastAsia="Calibri" w:hAnsi="Calibri" w:cs="Calibri"/>
                <w:lang w:val="en-US"/>
              </w:rPr>
            </w:pPr>
          </w:p>
          <w:p w14:paraId="6E10FFEB" w14:textId="77777777" w:rsidR="0004114A" w:rsidRPr="008F63B8" w:rsidRDefault="0004114A" w:rsidP="0004114A">
            <w:pPr>
              <w:spacing w:line="259" w:lineRule="auto"/>
              <w:rPr>
                <w:rFonts w:ascii="Calibri" w:eastAsia="Calibri" w:hAnsi="Calibri" w:cs="Calibri"/>
                <w:lang w:val="en-US"/>
              </w:rPr>
            </w:pPr>
          </w:p>
          <w:p w14:paraId="1D36D2EF" w14:textId="77777777" w:rsidR="0004114A" w:rsidRPr="008F63B8" w:rsidRDefault="0004114A" w:rsidP="0004114A">
            <w:pPr>
              <w:spacing w:line="259" w:lineRule="auto"/>
              <w:rPr>
                <w:rFonts w:ascii="Calibri" w:eastAsia="Calibri" w:hAnsi="Calibri" w:cs="Calibri"/>
                <w:lang w:val="en-US"/>
              </w:rPr>
            </w:pPr>
          </w:p>
          <w:p w14:paraId="5B46D857" w14:textId="77777777" w:rsidR="0004114A" w:rsidRPr="008F63B8" w:rsidRDefault="0004114A" w:rsidP="0004114A">
            <w:pPr>
              <w:spacing w:line="259" w:lineRule="auto"/>
              <w:rPr>
                <w:rFonts w:ascii="Calibri" w:eastAsia="Calibri" w:hAnsi="Calibri" w:cs="Calibri"/>
                <w:lang w:val="en-US"/>
              </w:rPr>
            </w:pPr>
          </w:p>
          <w:p w14:paraId="47E66051" w14:textId="77777777" w:rsidR="0004114A" w:rsidRPr="008F63B8" w:rsidRDefault="0004114A" w:rsidP="0004114A">
            <w:pPr>
              <w:spacing w:line="259" w:lineRule="auto"/>
              <w:rPr>
                <w:rFonts w:ascii="Calibri" w:eastAsia="Calibri" w:hAnsi="Calibri" w:cs="Calibri"/>
                <w:lang w:val="en-US"/>
              </w:rPr>
            </w:pPr>
          </w:p>
          <w:p w14:paraId="6C09CDAD" w14:textId="77777777" w:rsidR="0004114A" w:rsidRPr="008F63B8" w:rsidRDefault="0004114A" w:rsidP="0004114A">
            <w:pPr>
              <w:spacing w:line="259" w:lineRule="auto"/>
              <w:rPr>
                <w:rFonts w:ascii="Calibri" w:eastAsia="Calibri" w:hAnsi="Calibri" w:cs="Calibri"/>
                <w:lang w:val="en-US"/>
              </w:rPr>
            </w:pPr>
          </w:p>
          <w:p w14:paraId="4F246646" w14:textId="77777777" w:rsidR="0004114A" w:rsidRPr="008F63B8" w:rsidRDefault="0004114A" w:rsidP="0004114A">
            <w:pPr>
              <w:spacing w:line="259" w:lineRule="auto"/>
              <w:rPr>
                <w:rFonts w:ascii="Calibri" w:eastAsia="Calibri" w:hAnsi="Calibri" w:cs="Calibri"/>
                <w:lang w:val="en-US"/>
              </w:rPr>
            </w:pPr>
          </w:p>
          <w:p w14:paraId="42747228" w14:textId="77777777" w:rsidR="0004114A" w:rsidRPr="008F63B8" w:rsidRDefault="0004114A" w:rsidP="0004114A">
            <w:pPr>
              <w:spacing w:line="259" w:lineRule="auto"/>
              <w:rPr>
                <w:rFonts w:ascii="Calibri" w:eastAsia="Calibri" w:hAnsi="Calibri" w:cs="Calibri"/>
                <w:lang w:val="en-US"/>
              </w:rPr>
            </w:pPr>
          </w:p>
        </w:tc>
      </w:tr>
      <w:tr w:rsidR="0004114A" w:rsidRPr="0004114A" w14:paraId="6DFF5B5D" w14:textId="77777777" w:rsidTr="00347C56">
        <w:trPr>
          <w:trHeight w:val="300"/>
        </w:trPr>
        <w:tc>
          <w:tcPr>
            <w:tcW w:w="975" w:type="dxa"/>
          </w:tcPr>
          <w:p w14:paraId="70C6263E" w14:textId="3D75977F"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lastRenderedPageBreak/>
              <w:t>9</w:t>
            </w:r>
          </w:p>
          <w:p w14:paraId="7CB600D2"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90 min</w:t>
            </w:r>
          </w:p>
          <w:p w14:paraId="6D4A727F" w14:textId="77777777" w:rsidR="0004114A" w:rsidRPr="0004114A" w:rsidRDefault="0004114A" w:rsidP="0004114A">
            <w:pPr>
              <w:spacing w:line="259" w:lineRule="auto"/>
              <w:jc w:val="both"/>
              <w:rPr>
                <w:rFonts w:ascii="Calibri" w:eastAsia="Calibri" w:hAnsi="Calibri" w:cs="Calibri"/>
              </w:rPr>
            </w:pPr>
          </w:p>
        </w:tc>
        <w:tc>
          <w:tcPr>
            <w:tcW w:w="11636" w:type="dxa"/>
          </w:tcPr>
          <w:p w14:paraId="5C1755DD" w14:textId="77777777" w:rsidR="0004114A" w:rsidRPr="008F63B8" w:rsidRDefault="0004114A" w:rsidP="0004114A">
            <w:pPr>
              <w:spacing w:line="259" w:lineRule="auto"/>
              <w:rPr>
                <w:rFonts w:ascii="Calibri" w:eastAsia="Calibri" w:hAnsi="Calibri" w:cs="Calibri"/>
                <w:b/>
                <w:bCs/>
                <w:lang w:val="en-US"/>
              </w:rPr>
            </w:pPr>
            <w:r w:rsidRPr="008F63B8">
              <w:rPr>
                <w:rFonts w:ascii="Calibri" w:eastAsia="Calibri" w:hAnsi="Calibri" w:cs="Calibri"/>
                <w:b/>
                <w:bCs/>
                <w:lang w:val="en-US"/>
              </w:rPr>
              <w:t>Topic: Automatic creation of decision trees with the computer and reflection on possible applications and limitations</w:t>
            </w:r>
          </w:p>
          <w:p w14:paraId="5A29754B" w14:textId="77777777" w:rsidR="00D310C7" w:rsidRPr="008F63B8" w:rsidRDefault="00D310C7" w:rsidP="0004114A">
            <w:pPr>
              <w:spacing w:line="259" w:lineRule="auto"/>
              <w:rPr>
                <w:rFonts w:ascii="Calibri" w:eastAsia="Calibri" w:hAnsi="Calibri" w:cs="Calibri"/>
                <w:b/>
                <w:bCs/>
                <w:lang w:val="en-US"/>
              </w:rPr>
            </w:pPr>
          </w:p>
          <w:p w14:paraId="450E3F9A" w14:textId="3D8B0B9D" w:rsidR="0004114A" w:rsidRPr="0004114A" w:rsidRDefault="003E6C2A" w:rsidP="0004114A">
            <w:pPr>
              <w:spacing w:line="259" w:lineRule="auto"/>
              <w:rPr>
                <w:rFonts w:ascii="Calibri" w:eastAsia="Calibri" w:hAnsi="Calibri" w:cs="Calibri"/>
                <w:b/>
                <w:bCs/>
              </w:rPr>
            </w:pPr>
            <w:r>
              <w:rPr>
                <w:rFonts w:ascii="Calibri" w:eastAsia="Calibri" w:hAnsi="Calibri" w:cs="Calibri"/>
                <w:b/>
                <w:bCs/>
              </w:rPr>
              <w:t xml:space="preserve">Purpose </w:t>
            </w:r>
            <w:proofErr w:type="spellStart"/>
            <w:r w:rsidR="0004114A" w:rsidRPr="0004114A">
              <w:rPr>
                <w:rFonts w:ascii="Calibri" w:eastAsia="Calibri" w:hAnsi="Calibri" w:cs="Calibri"/>
                <w:b/>
                <w:bCs/>
              </w:rPr>
              <w:t>of</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the</w:t>
            </w:r>
            <w:proofErr w:type="spellEnd"/>
            <w:r w:rsidR="0004114A" w:rsidRPr="0004114A">
              <w:rPr>
                <w:rFonts w:ascii="Calibri" w:eastAsia="Calibri" w:hAnsi="Calibri" w:cs="Calibri"/>
                <w:b/>
                <w:bCs/>
              </w:rPr>
              <w:t xml:space="preserve"> </w:t>
            </w:r>
            <w:proofErr w:type="spellStart"/>
            <w:r w:rsidR="0004114A" w:rsidRPr="0004114A">
              <w:rPr>
                <w:rFonts w:ascii="Calibri" w:eastAsia="Calibri" w:hAnsi="Calibri" w:cs="Calibri"/>
                <w:b/>
                <w:bCs/>
              </w:rPr>
              <w:t>phase</w:t>
            </w:r>
            <w:proofErr w:type="spellEnd"/>
          </w:p>
          <w:p w14:paraId="096648B7" w14:textId="020114F9" w:rsidR="0004114A" w:rsidRPr="008F63B8" w:rsidRDefault="0004114A" w:rsidP="002074C2">
            <w:pPr>
              <w:pStyle w:val="Listenabsatz"/>
              <w:numPr>
                <w:ilvl w:val="0"/>
                <w:numId w:val="19"/>
              </w:numPr>
              <w:rPr>
                <w:lang w:val="en-US"/>
              </w:rPr>
            </w:pPr>
            <w:r w:rsidRPr="008F63B8">
              <w:rPr>
                <w:lang w:val="en-US"/>
              </w:rPr>
              <w:t xml:space="preserve">Pupils work </w:t>
            </w:r>
            <w:r w:rsidR="003E6C2A" w:rsidRPr="008F63B8">
              <w:rPr>
                <w:lang w:val="en-US"/>
              </w:rPr>
              <w:t xml:space="preserve">out </w:t>
            </w:r>
            <w:r w:rsidRPr="008F63B8">
              <w:rPr>
                <w:lang w:val="en-US"/>
              </w:rPr>
              <w:t>how a computer proceeds systematically when selecting threshold values. To do this, they draw on their own experience in creating decision trees.</w:t>
            </w:r>
          </w:p>
          <w:p w14:paraId="34003A78" w14:textId="77777777" w:rsidR="0004114A" w:rsidRPr="008F63B8" w:rsidRDefault="0004114A" w:rsidP="002074C2">
            <w:pPr>
              <w:numPr>
                <w:ilvl w:val="0"/>
                <w:numId w:val="1"/>
              </w:numPr>
              <w:contextualSpacing/>
              <w:rPr>
                <w:rFonts w:ascii="Calibri" w:eastAsia="Calibri" w:hAnsi="Calibri" w:cs="Calibri"/>
                <w:lang w:val="en-US"/>
              </w:rPr>
            </w:pPr>
            <w:r w:rsidRPr="008F63B8">
              <w:rPr>
                <w:rFonts w:ascii="Calibri" w:eastAsia="Calibri" w:hAnsi="Calibri" w:cs="Calibri"/>
                <w:lang w:val="en-US"/>
              </w:rPr>
              <w:t xml:space="preserve">Pupils create a decision tree, in the true sense of machine learning, automatically with the help of a computer and a digital learning environment. </w:t>
            </w:r>
          </w:p>
          <w:p w14:paraId="07CFEAF5" w14:textId="25F93E5D" w:rsidR="0004114A" w:rsidRPr="008F63B8" w:rsidRDefault="0004114A" w:rsidP="002074C2">
            <w:pPr>
              <w:numPr>
                <w:ilvl w:val="0"/>
                <w:numId w:val="1"/>
              </w:numPr>
              <w:contextualSpacing/>
              <w:rPr>
                <w:rFonts w:ascii="Calibri" w:eastAsia="Calibri" w:hAnsi="Calibri" w:cs="Calibri"/>
                <w:color w:val="000000"/>
                <w:lang w:val="en-US"/>
              </w:rPr>
            </w:pPr>
            <w:r w:rsidRPr="008F63B8">
              <w:rPr>
                <w:rFonts w:ascii="Calibri" w:eastAsia="Calibri" w:hAnsi="Calibri" w:cs="Calibri"/>
                <w:color w:val="000000"/>
                <w:lang w:val="en-US"/>
              </w:rPr>
              <w:t>Pupils reflect on the possible uses and limitations of their own decision trees</w:t>
            </w:r>
            <w:r w:rsidR="003E6C2A" w:rsidRPr="008F63B8">
              <w:rPr>
                <w:rFonts w:ascii="Calibri" w:eastAsia="Calibri" w:hAnsi="Calibri" w:cs="Calibri"/>
                <w:color w:val="000000"/>
                <w:lang w:val="en-US"/>
              </w:rPr>
              <w:t>.</w:t>
            </w:r>
          </w:p>
          <w:p w14:paraId="4E7578EB" w14:textId="77777777" w:rsidR="0004114A" w:rsidRPr="008F63B8" w:rsidRDefault="0004114A" w:rsidP="0004114A">
            <w:pPr>
              <w:spacing w:line="259" w:lineRule="auto"/>
              <w:rPr>
                <w:rFonts w:ascii="Calibri" w:eastAsia="Calibri" w:hAnsi="Calibri" w:cs="Calibri"/>
                <w:lang w:val="en-US"/>
              </w:rPr>
            </w:pPr>
          </w:p>
          <w:p w14:paraId="0BACA6E4"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 xml:space="preserve">Core </w:t>
            </w:r>
            <w:proofErr w:type="spellStart"/>
            <w:r w:rsidRPr="0004114A">
              <w:rPr>
                <w:rFonts w:ascii="Calibri" w:eastAsia="Calibri" w:hAnsi="Calibri" w:cs="Calibri"/>
                <w:b/>
                <w:bCs/>
              </w:rPr>
              <w:t>activity</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of</w:t>
            </w:r>
            <w:proofErr w:type="spellEnd"/>
            <w:r w:rsidRPr="0004114A">
              <w:rPr>
                <w:rFonts w:ascii="Calibri" w:eastAsia="Calibri" w:hAnsi="Calibri" w:cs="Calibri"/>
                <w:b/>
                <w:bCs/>
              </w:rPr>
              <w:t xml:space="preserve"> </w:t>
            </w:r>
            <w:proofErr w:type="spellStart"/>
            <w:r w:rsidRPr="0004114A">
              <w:rPr>
                <w:rFonts w:ascii="Calibri" w:eastAsia="Calibri" w:hAnsi="Calibri" w:cs="Calibri"/>
                <w:b/>
                <w:bCs/>
              </w:rPr>
              <w:t>the</w:t>
            </w:r>
            <w:proofErr w:type="spellEnd"/>
            <w:r w:rsidRPr="0004114A">
              <w:rPr>
                <w:rFonts w:ascii="Calibri" w:eastAsia="Calibri" w:hAnsi="Calibri" w:cs="Calibri"/>
                <w:b/>
                <w:bCs/>
              </w:rPr>
              <w:t xml:space="preserve"> phase</w:t>
            </w:r>
          </w:p>
          <w:p w14:paraId="6442D4B7" w14:textId="1CA97C65" w:rsidR="00471A9D" w:rsidRDefault="00471A9D" w:rsidP="002074C2">
            <w:pPr>
              <w:numPr>
                <w:ilvl w:val="0"/>
                <w:numId w:val="1"/>
              </w:numPr>
              <w:contextualSpacing/>
              <w:rPr>
                <w:rFonts w:ascii="Calibri" w:eastAsia="Calibri" w:hAnsi="Calibri" w:cs="Calibri"/>
              </w:rPr>
            </w:pPr>
            <w:r w:rsidRPr="008F63B8">
              <w:rPr>
                <w:rFonts w:ascii="Calibri" w:eastAsia="Calibri" w:hAnsi="Calibri" w:cs="Calibri"/>
                <w:lang w:val="en-US"/>
              </w:rPr>
              <w:t xml:space="preserve">In the plenary session, the group </w:t>
            </w:r>
            <w:r w:rsidR="00C3072B" w:rsidRPr="008F63B8">
              <w:rPr>
                <w:rFonts w:ascii="Calibri" w:eastAsia="Calibri" w:hAnsi="Calibri" w:cs="Calibri"/>
                <w:lang w:val="en-US"/>
              </w:rPr>
              <w:t xml:space="preserve">revisits </w:t>
            </w:r>
            <w:r w:rsidRPr="008F63B8">
              <w:rPr>
                <w:rFonts w:ascii="Calibri" w:eastAsia="Calibri" w:hAnsi="Calibri" w:cs="Calibri"/>
                <w:lang w:val="en-US"/>
              </w:rPr>
              <w:t xml:space="preserve">what was noted in an earlier phase </w:t>
            </w:r>
            <w:r w:rsidR="00C3072B" w:rsidRPr="008F63B8">
              <w:rPr>
                <w:rFonts w:ascii="Calibri" w:eastAsia="Calibri" w:hAnsi="Calibri" w:cs="Calibri"/>
                <w:lang w:val="en-US"/>
              </w:rPr>
              <w:t xml:space="preserve">(end of phase 4) </w:t>
            </w:r>
            <w:r w:rsidRPr="008F63B8">
              <w:rPr>
                <w:rFonts w:ascii="Calibri" w:eastAsia="Calibri" w:hAnsi="Calibri" w:cs="Calibri"/>
                <w:lang w:val="en-US"/>
              </w:rPr>
              <w:t xml:space="preserve">about how a computer can automatically create a decision tree. </w:t>
            </w:r>
            <w:r>
              <w:rPr>
                <w:rFonts w:ascii="Calibri" w:eastAsia="Calibri" w:hAnsi="Calibri" w:cs="Calibri"/>
              </w:rPr>
              <w:t xml:space="preserve">The </w:t>
            </w:r>
            <w:proofErr w:type="spellStart"/>
            <w:r>
              <w:rPr>
                <w:rFonts w:ascii="Calibri" w:eastAsia="Calibri" w:hAnsi="Calibri" w:cs="Calibri"/>
              </w:rPr>
              <w:t>following</w:t>
            </w:r>
            <w:proofErr w:type="spellEnd"/>
            <w:r>
              <w:rPr>
                <w:rFonts w:ascii="Calibri" w:eastAsia="Calibri" w:hAnsi="Calibri" w:cs="Calibri"/>
              </w:rPr>
              <w:t xml:space="preserve"> </w:t>
            </w:r>
            <w:proofErr w:type="spellStart"/>
            <w:r>
              <w:rPr>
                <w:rFonts w:ascii="Calibri" w:eastAsia="Calibri" w:hAnsi="Calibri" w:cs="Calibri"/>
              </w:rPr>
              <w:t>points</w:t>
            </w:r>
            <w:proofErr w:type="spellEnd"/>
            <w:r>
              <w:rPr>
                <w:rFonts w:ascii="Calibri" w:eastAsia="Calibri" w:hAnsi="Calibri" w:cs="Calibri"/>
              </w:rPr>
              <w:t xml:space="preserve"> </w:t>
            </w:r>
            <w:proofErr w:type="spellStart"/>
            <w:r>
              <w:rPr>
                <w:rFonts w:ascii="Calibri" w:eastAsia="Calibri" w:hAnsi="Calibri" w:cs="Calibri"/>
              </w:rPr>
              <w:t>are</w:t>
            </w:r>
            <w:proofErr w:type="spellEnd"/>
            <w:r>
              <w:rPr>
                <w:rFonts w:ascii="Calibri" w:eastAsia="Calibri" w:hAnsi="Calibri" w:cs="Calibri"/>
              </w:rPr>
              <w:t xml:space="preserve"> important for this:</w:t>
            </w:r>
          </w:p>
          <w:p w14:paraId="6E00DF20" w14:textId="54DA33DC" w:rsidR="00471A9D" w:rsidRPr="008F63B8" w:rsidRDefault="00471A9D"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A computer first searches for the best one-step decision rule, taking all features into account</w:t>
            </w:r>
            <w:r w:rsidR="003E6C2A" w:rsidRPr="008F63B8">
              <w:rPr>
                <w:rFonts w:ascii="Calibri" w:eastAsia="Calibri" w:hAnsi="Calibri" w:cs="Calibri"/>
                <w:lang w:val="en-US"/>
              </w:rPr>
              <w:t>.</w:t>
            </w:r>
          </w:p>
          <w:p w14:paraId="327CC623" w14:textId="77777777" w:rsidR="00471A9D" w:rsidRPr="008F63B8" w:rsidRDefault="00471A9D"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For each feature, the computer determines all meaningful threshold values (i.e. between two map values) based on the data and compares them using the number of misclassifications. </w:t>
            </w:r>
          </w:p>
          <w:p w14:paraId="642BC361" w14:textId="5BDE6FDC" w:rsidR="00471A9D" w:rsidRPr="008F63B8" w:rsidRDefault="00471A9D"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The same procedure is then repeated in the second (third, fourth, ...) stage so that the tree gradually builds up</w:t>
            </w:r>
            <w:r w:rsidR="00F330A8" w:rsidRPr="008F63B8">
              <w:rPr>
                <w:rFonts w:ascii="Calibri" w:eastAsia="Calibri" w:hAnsi="Calibri" w:cs="Calibri"/>
                <w:lang w:val="en-US"/>
              </w:rPr>
              <w:t>.</w:t>
            </w:r>
          </w:p>
          <w:p w14:paraId="59E44582" w14:textId="4654C92C" w:rsidR="00471A9D" w:rsidRDefault="00471A9D" w:rsidP="002074C2">
            <w:pPr>
              <w:numPr>
                <w:ilvl w:val="1"/>
                <w:numId w:val="7"/>
              </w:numPr>
              <w:spacing w:line="259" w:lineRule="auto"/>
              <w:contextualSpacing/>
              <w:jc w:val="both"/>
              <w:rPr>
                <w:rFonts w:ascii="Calibri" w:eastAsia="Calibri" w:hAnsi="Calibri" w:cs="Calibri"/>
              </w:rPr>
            </w:pPr>
            <w:r w:rsidRPr="008F63B8">
              <w:rPr>
                <w:rFonts w:ascii="Calibri" w:eastAsia="Calibri" w:hAnsi="Calibri" w:cs="Calibri"/>
                <w:lang w:val="en-US"/>
              </w:rPr>
              <w:t xml:space="preserve">A computer can typically perform these comparisons (and calculations) very quickly, so that we are shown a multi-level decision tree within seconds. </w:t>
            </w:r>
            <w:r>
              <w:rPr>
                <w:rFonts w:ascii="Calibri" w:eastAsia="Calibri" w:hAnsi="Calibri" w:cs="Calibri"/>
              </w:rPr>
              <w:t xml:space="preserve">A human </w:t>
            </w:r>
            <w:proofErr w:type="spellStart"/>
            <w:r>
              <w:rPr>
                <w:rFonts w:ascii="Calibri" w:eastAsia="Calibri" w:hAnsi="Calibri" w:cs="Calibri"/>
              </w:rPr>
              <w:t>would</w:t>
            </w:r>
            <w:proofErr w:type="spellEnd"/>
            <w:r>
              <w:rPr>
                <w:rFonts w:ascii="Calibri" w:eastAsia="Calibri" w:hAnsi="Calibri" w:cs="Calibri"/>
              </w:rPr>
              <w:t xml:space="preserve"> </w:t>
            </w:r>
            <w:proofErr w:type="spellStart"/>
            <w:r>
              <w:rPr>
                <w:rFonts w:ascii="Calibri" w:eastAsia="Calibri" w:hAnsi="Calibri" w:cs="Calibri"/>
              </w:rPr>
              <w:t>take</w:t>
            </w:r>
            <w:proofErr w:type="spellEnd"/>
            <w:r>
              <w:rPr>
                <w:rFonts w:ascii="Calibri" w:eastAsia="Calibri" w:hAnsi="Calibri" w:cs="Calibri"/>
              </w:rPr>
              <w:t xml:space="preserve"> much longer.</w:t>
            </w:r>
          </w:p>
          <w:p w14:paraId="3DB674CD" w14:textId="06697A20" w:rsidR="00B03198" w:rsidRPr="008F63B8" w:rsidRDefault="00B03198" w:rsidP="002074C2">
            <w:pPr>
              <w:numPr>
                <w:ilvl w:val="0"/>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It also briefly discusses what a person has to contribute to this process:</w:t>
            </w:r>
          </w:p>
          <w:p w14:paraId="177ED407" w14:textId="520456AA" w:rsidR="00B03198" w:rsidRPr="008F63B8" w:rsidRDefault="00B03198"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Objects </w:t>
            </w:r>
            <w:r w:rsidR="00F330A8" w:rsidRPr="008F63B8">
              <w:rPr>
                <w:rFonts w:ascii="Calibri" w:eastAsia="Calibri" w:hAnsi="Calibri" w:cs="Calibri"/>
                <w:lang w:val="en-US"/>
              </w:rPr>
              <w:t xml:space="preserve">must be </w:t>
            </w:r>
            <w:r w:rsidRPr="008F63B8">
              <w:rPr>
                <w:rFonts w:ascii="Calibri" w:eastAsia="Calibri" w:hAnsi="Calibri" w:cs="Calibri"/>
                <w:lang w:val="en-US"/>
              </w:rPr>
              <w:t xml:space="preserve">given a suitable label </w:t>
            </w:r>
            <w:r w:rsidR="00F330A8" w:rsidRPr="008F63B8">
              <w:rPr>
                <w:rFonts w:ascii="Calibri" w:eastAsia="Calibri" w:hAnsi="Calibri" w:cs="Calibri"/>
                <w:lang w:val="en-US"/>
              </w:rPr>
              <w:t>by a human before the computer can work with them.</w:t>
            </w:r>
          </w:p>
          <w:p w14:paraId="08C4DD71" w14:textId="698FA00A" w:rsidR="00B03198" w:rsidRPr="008F63B8" w:rsidRDefault="00F330A8" w:rsidP="002074C2">
            <w:pPr>
              <w:numPr>
                <w:ilvl w:val="1"/>
                <w:numId w:val="7"/>
              </w:numPr>
              <w:spacing w:line="259" w:lineRule="auto"/>
              <w:contextualSpacing/>
              <w:jc w:val="both"/>
              <w:rPr>
                <w:rFonts w:ascii="Calibri" w:eastAsia="Calibri" w:hAnsi="Calibri" w:cs="Calibri"/>
                <w:lang w:val="en-US"/>
              </w:rPr>
            </w:pPr>
            <w:r w:rsidRPr="008F63B8">
              <w:rPr>
                <w:rFonts w:ascii="Calibri" w:eastAsia="Calibri" w:hAnsi="Calibri" w:cs="Calibri"/>
                <w:lang w:val="en-US"/>
              </w:rPr>
              <w:t xml:space="preserve">The human must </w:t>
            </w:r>
            <w:r w:rsidR="00B03198" w:rsidRPr="008F63B8">
              <w:rPr>
                <w:rFonts w:ascii="Calibri" w:eastAsia="Calibri" w:hAnsi="Calibri" w:cs="Calibri"/>
                <w:lang w:val="en-US"/>
              </w:rPr>
              <w:t xml:space="preserve">give the algorithm a few "instructions", such the maximum depth of the tree </w:t>
            </w:r>
            <w:r w:rsidRPr="008F63B8">
              <w:rPr>
                <w:rFonts w:ascii="Calibri" w:eastAsia="Calibri" w:hAnsi="Calibri" w:cs="Calibri"/>
                <w:lang w:val="en-US"/>
              </w:rPr>
              <w:t>(= number of levels of the tree).</w:t>
            </w:r>
          </w:p>
          <w:p w14:paraId="798B324C" w14:textId="68EC0426" w:rsidR="0004114A" w:rsidRPr="0004114A" w:rsidRDefault="00F106A1" w:rsidP="002074C2">
            <w:pPr>
              <w:numPr>
                <w:ilvl w:val="0"/>
                <w:numId w:val="1"/>
              </w:numPr>
              <w:contextualSpacing/>
              <w:rPr>
                <w:rFonts w:ascii="Calibri" w:eastAsia="Calibri" w:hAnsi="Calibri" w:cs="Calibri"/>
              </w:rPr>
            </w:pPr>
            <w:r w:rsidRPr="008F63B8">
              <w:rPr>
                <w:rFonts w:ascii="Calibri" w:eastAsia="Calibri" w:hAnsi="Calibri" w:cs="Calibri"/>
                <w:lang w:val="en-US"/>
              </w:rPr>
              <w:t xml:space="preserve">After this rough repetition, the pupils work out in detail how a computer tests all sensible threshold values for a characteristic and given data and </w:t>
            </w:r>
            <w:proofErr w:type="gramStart"/>
            <w:r w:rsidRPr="008F63B8">
              <w:rPr>
                <w:rFonts w:ascii="Calibri" w:eastAsia="Calibri" w:hAnsi="Calibri" w:cs="Calibri"/>
                <w:lang w:val="en-US"/>
              </w:rPr>
              <w:t>makes a decision</w:t>
            </w:r>
            <w:proofErr w:type="gramEnd"/>
            <w:r w:rsidRPr="008F63B8">
              <w:rPr>
                <w:rFonts w:ascii="Calibri" w:eastAsia="Calibri" w:hAnsi="Calibri" w:cs="Calibri"/>
                <w:lang w:val="en-US"/>
              </w:rPr>
              <w:t xml:space="preserve"> based on this. </w:t>
            </w:r>
            <w:r>
              <w:rPr>
                <w:rFonts w:ascii="Calibri" w:eastAsia="Calibri" w:hAnsi="Calibri" w:cs="Calibri"/>
              </w:rPr>
              <w:t xml:space="preserve">This </w:t>
            </w:r>
            <w:proofErr w:type="spellStart"/>
            <w:r w:rsidR="0004114A" w:rsidRPr="0004114A">
              <w:rPr>
                <w:rFonts w:ascii="Calibri" w:eastAsia="Calibri" w:hAnsi="Calibri" w:cs="Calibri"/>
              </w:rPr>
              <w:t>is</w:t>
            </w:r>
            <w:proofErr w:type="spellEnd"/>
            <w:r>
              <w:rPr>
                <w:rFonts w:ascii="Calibri" w:eastAsia="Calibri" w:hAnsi="Calibri" w:cs="Calibri"/>
              </w:rPr>
              <w:t xml:space="preserve"> </w:t>
            </w:r>
            <w:proofErr w:type="spellStart"/>
            <w:r>
              <w:rPr>
                <w:rFonts w:ascii="Calibri" w:eastAsia="Calibri" w:hAnsi="Calibri" w:cs="Calibri"/>
              </w:rPr>
              <w:t>done</w:t>
            </w:r>
            <w:proofErr w:type="spellEnd"/>
            <w:r>
              <w:rPr>
                <w:rFonts w:ascii="Calibri" w:eastAsia="Calibri" w:hAnsi="Calibri" w:cs="Calibri"/>
              </w:rPr>
              <w:t xml:space="preserve"> </w:t>
            </w:r>
            <w:r w:rsidR="00F330A8">
              <w:rPr>
                <w:rFonts w:ascii="Calibri" w:eastAsia="Calibri" w:hAnsi="Calibri" w:cs="Calibri"/>
              </w:rPr>
              <w:t xml:space="preserve">on </w:t>
            </w:r>
            <w:hyperlink r:id="rId15">
              <w:r w:rsidR="0004114A" w:rsidRPr="0004114A">
                <w:rPr>
                  <w:rFonts w:ascii="Calibri" w:eastAsia="Calibri" w:hAnsi="Calibri" w:cs="Calibri"/>
                </w:rPr>
                <w:t xml:space="preserve">worksheet 10 </w:t>
              </w:r>
            </w:hyperlink>
            <w:r w:rsidR="0004114A" w:rsidRPr="0004114A">
              <w:rPr>
                <w:rFonts w:ascii="Calibri" w:eastAsia="Calibri" w:hAnsi="Calibri" w:cs="Calibri"/>
              </w:rPr>
              <w:t>and discussed in plenary.</w:t>
            </w:r>
          </w:p>
          <w:p w14:paraId="6C1573A9" w14:textId="41681EF7" w:rsidR="0004114A" w:rsidRPr="008F63B8" w:rsidRDefault="00AE0F7E" w:rsidP="002074C2">
            <w:pPr>
              <w:numPr>
                <w:ilvl w:val="0"/>
                <w:numId w:val="1"/>
              </w:numPr>
              <w:contextualSpacing/>
              <w:rPr>
                <w:rFonts w:ascii="Calibri" w:eastAsia="Calibri" w:hAnsi="Calibri" w:cs="Calibri"/>
                <w:lang w:val="en-US"/>
              </w:rPr>
            </w:pPr>
            <w:r w:rsidRPr="008F63B8">
              <w:rPr>
                <w:rFonts w:ascii="Calibri" w:eastAsia="Calibri" w:hAnsi="Calibri" w:cs="Calibri"/>
                <w:lang w:val="en-US"/>
              </w:rPr>
              <w:t>After learning how a computer works</w:t>
            </w:r>
            <w:r w:rsidR="00B03198" w:rsidRPr="008F63B8">
              <w:rPr>
                <w:rFonts w:ascii="Calibri" w:eastAsia="Calibri" w:hAnsi="Calibri" w:cs="Calibri"/>
                <w:lang w:val="en-US"/>
              </w:rPr>
              <w:t xml:space="preserve">, the </w:t>
            </w:r>
            <w:r w:rsidR="0004114A" w:rsidRPr="008F63B8">
              <w:rPr>
                <w:rFonts w:ascii="Calibri" w:eastAsia="Calibri" w:hAnsi="Calibri" w:cs="Calibri"/>
                <w:lang w:val="en-US"/>
              </w:rPr>
              <w:t xml:space="preserve">pupils </w:t>
            </w:r>
            <w:r w:rsidR="00B03198" w:rsidRPr="008F63B8">
              <w:rPr>
                <w:rFonts w:ascii="Calibri" w:eastAsia="Calibri" w:hAnsi="Calibri" w:cs="Calibri"/>
                <w:lang w:val="en-US"/>
              </w:rPr>
              <w:t xml:space="preserve">work </w:t>
            </w:r>
            <w:r w:rsidR="0004114A" w:rsidRPr="008F63B8">
              <w:rPr>
                <w:rFonts w:ascii="Calibri" w:eastAsia="Calibri" w:hAnsi="Calibri" w:cs="Calibri"/>
                <w:lang w:val="en-US"/>
              </w:rPr>
              <w:t xml:space="preserve">in a digital learning environment to have decision trees created automatically by a computer. In preparation, they go through various steps that they had previously carried out </w:t>
            </w:r>
            <w:r w:rsidR="0004114A" w:rsidRPr="008F63B8">
              <w:rPr>
                <w:rFonts w:ascii="Calibri" w:eastAsia="Calibri" w:hAnsi="Calibri" w:cs="Calibri"/>
                <w:lang w:val="en-US"/>
              </w:rPr>
              <w:lastRenderedPageBreak/>
              <w:t>manually with the data cards (selecting labels, sorting</w:t>
            </w:r>
            <w:r w:rsidR="00B03198" w:rsidRPr="008F63B8">
              <w:rPr>
                <w:rFonts w:ascii="Calibri" w:eastAsia="Calibri" w:hAnsi="Calibri" w:cs="Calibri"/>
                <w:lang w:val="en-US"/>
              </w:rPr>
              <w:t xml:space="preserve">, creating </w:t>
            </w:r>
            <w:r w:rsidR="0004114A" w:rsidRPr="008F63B8">
              <w:rPr>
                <w:rFonts w:ascii="Calibri" w:eastAsia="Calibri" w:hAnsi="Calibri" w:cs="Calibri"/>
                <w:lang w:val="en-US"/>
              </w:rPr>
              <w:t xml:space="preserve">decision rules manually). Further information on using the learning environment can be found in the document </w:t>
            </w:r>
            <w:r w:rsidR="0004114A" w:rsidRPr="008F63B8">
              <w:rPr>
                <w:rFonts w:ascii="Calibri" w:eastAsia="Calibri" w:hAnsi="Calibri" w:cs="Calibri"/>
                <w:b/>
                <w:bCs/>
                <w:lang w:val="en-US"/>
              </w:rPr>
              <w:t>Information 8.1.</w:t>
            </w:r>
          </w:p>
          <w:p w14:paraId="0E030386" w14:textId="103B5030" w:rsidR="0004114A" w:rsidRPr="008F63B8" w:rsidRDefault="0004114A" w:rsidP="002074C2">
            <w:pPr>
              <w:numPr>
                <w:ilvl w:val="0"/>
                <w:numId w:val="1"/>
              </w:numPr>
              <w:contextualSpacing/>
              <w:rPr>
                <w:rFonts w:ascii="Calibri" w:eastAsia="Calibri" w:hAnsi="Calibri" w:cs="Calibri"/>
                <w:lang w:val="en-US"/>
              </w:rPr>
            </w:pPr>
            <w:r w:rsidRPr="008F63B8">
              <w:rPr>
                <w:rFonts w:ascii="Calibri" w:eastAsia="Calibri" w:hAnsi="Calibri" w:cs="Calibri"/>
                <w:lang w:val="en-US"/>
              </w:rPr>
              <w:t xml:space="preserve">In the plenary, two important aspects are discussed in turn </w:t>
            </w:r>
            <w:r w:rsidR="00B03198" w:rsidRPr="008F63B8">
              <w:rPr>
                <w:rFonts w:ascii="Calibri" w:eastAsia="Calibri" w:hAnsi="Calibri" w:cs="Calibri"/>
                <w:lang w:val="en-US"/>
              </w:rPr>
              <w:t xml:space="preserve">(more detailed suggestions in </w:t>
            </w:r>
            <w:r w:rsidR="00B03198" w:rsidRPr="008F63B8">
              <w:rPr>
                <w:rFonts w:ascii="Calibri" w:eastAsia="Calibri" w:hAnsi="Calibri" w:cs="Calibri"/>
                <w:b/>
                <w:bCs/>
                <w:lang w:val="en-US"/>
              </w:rPr>
              <w:t>Information 8.2</w:t>
            </w:r>
            <w:r w:rsidR="00B03198" w:rsidRPr="008F63B8">
              <w:rPr>
                <w:rFonts w:ascii="Calibri" w:eastAsia="Calibri" w:hAnsi="Calibri" w:cs="Calibri"/>
                <w:lang w:val="en-US"/>
              </w:rPr>
              <w:t>)</w:t>
            </w:r>
          </w:p>
          <w:p w14:paraId="24AAD92A" w14:textId="77777777" w:rsidR="0004114A" w:rsidRPr="008F63B8" w:rsidRDefault="0004114A" w:rsidP="002074C2">
            <w:pPr>
              <w:numPr>
                <w:ilvl w:val="1"/>
                <w:numId w:val="1"/>
              </w:numPr>
              <w:contextualSpacing/>
              <w:rPr>
                <w:rFonts w:ascii="Calibri" w:eastAsia="Calibri" w:hAnsi="Calibri" w:cs="Calibri"/>
                <w:lang w:val="en-US"/>
              </w:rPr>
            </w:pPr>
            <w:r w:rsidRPr="008F63B8">
              <w:rPr>
                <w:rFonts w:ascii="Calibri" w:eastAsia="Calibri" w:hAnsi="Calibri" w:cs="Calibri"/>
                <w:lang w:val="en-US"/>
              </w:rPr>
              <w:t>Comparison of the decision tree creation process manually with data cards and automatically with the computer</w:t>
            </w:r>
          </w:p>
          <w:p w14:paraId="4959DD8D" w14:textId="5CD828A1" w:rsidR="00B03198" w:rsidRPr="008F63B8" w:rsidRDefault="0004114A" w:rsidP="002074C2">
            <w:pPr>
              <w:numPr>
                <w:ilvl w:val="1"/>
                <w:numId w:val="1"/>
              </w:numPr>
              <w:contextualSpacing/>
              <w:rPr>
                <w:rFonts w:ascii="Calibri" w:eastAsia="Calibri" w:hAnsi="Calibri" w:cs="Calibri"/>
                <w:lang w:val="en-US"/>
              </w:rPr>
            </w:pPr>
            <w:r w:rsidRPr="008F63B8">
              <w:rPr>
                <w:rFonts w:ascii="Calibri" w:eastAsia="Calibri" w:hAnsi="Calibri" w:cs="Calibri"/>
                <w:lang w:val="en-US"/>
              </w:rPr>
              <w:t>Reflection on the limits and possible applications of the self-created decision trees with regard to a healthy diet</w:t>
            </w:r>
          </w:p>
        </w:tc>
        <w:tc>
          <w:tcPr>
            <w:tcW w:w="1701" w:type="dxa"/>
          </w:tcPr>
          <w:p w14:paraId="01D79B4A"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lastRenderedPageBreak/>
              <w:t>Worksheet 10</w:t>
            </w:r>
          </w:p>
          <w:p w14:paraId="3F3C128E"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Information 8.1</w:t>
            </w:r>
          </w:p>
          <w:p w14:paraId="72BB1ED7" w14:textId="77777777" w:rsidR="003016FB" w:rsidRPr="008F63B8" w:rsidRDefault="003016FB" w:rsidP="003016FB">
            <w:pPr>
              <w:spacing w:line="259" w:lineRule="auto"/>
              <w:rPr>
                <w:rFonts w:ascii="Calibri" w:eastAsia="Calibri" w:hAnsi="Calibri" w:cs="Calibri"/>
                <w:lang w:val="en-US"/>
              </w:rPr>
            </w:pPr>
            <w:r w:rsidRPr="008F63B8">
              <w:rPr>
                <w:rFonts w:ascii="Calibri" w:eastAsia="Calibri" w:hAnsi="Calibri" w:cs="Calibri"/>
                <w:lang w:val="en-US"/>
              </w:rPr>
              <w:t>Learning environment</w:t>
            </w:r>
          </w:p>
          <w:p w14:paraId="0F9B073C" w14:textId="77777777" w:rsidR="003016FB" w:rsidRPr="008F63B8" w:rsidRDefault="008F63B8" w:rsidP="003016FB">
            <w:pPr>
              <w:spacing w:line="259" w:lineRule="auto"/>
              <w:rPr>
                <w:rFonts w:ascii="Calibri" w:eastAsia="Calibri" w:hAnsi="Calibri" w:cs="Calibri"/>
                <w:color w:val="0000FF"/>
                <w:u w:val="single"/>
                <w:lang w:val="en-US"/>
              </w:rPr>
            </w:pPr>
            <w:hyperlink r:id="rId16">
              <w:r w:rsidR="003016FB" w:rsidRPr="008F63B8">
                <w:rPr>
                  <w:rFonts w:ascii="Calibri" w:eastAsia="Calibri" w:hAnsi="Calibri" w:cs="Calibri"/>
                  <w:color w:val="0000FF"/>
                  <w:u w:val="single"/>
                  <w:lang w:val="en-US"/>
                </w:rPr>
                <w:t>https://go.upb.de/auto-baum</w:t>
              </w:r>
            </w:hyperlink>
          </w:p>
          <w:p w14:paraId="49713647"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 xml:space="preserve">Computer </w:t>
            </w:r>
          </w:p>
          <w:p w14:paraId="79757694"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Information 8.2</w:t>
            </w:r>
          </w:p>
          <w:p w14:paraId="17953408" w14:textId="77777777" w:rsidR="0004114A" w:rsidRPr="0004114A" w:rsidRDefault="0004114A" w:rsidP="0004114A">
            <w:pPr>
              <w:spacing w:line="259" w:lineRule="auto"/>
              <w:rPr>
                <w:rFonts w:ascii="Calibri" w:eastAsia="Calibri" w:hAnsi="Calibri" w:cs="Calibri"/>
              </w:rPr>
            </w:pPr>
          </w:p>
          <w:p w14:paraId="51F9C729" w14:textId="77777777" w:rsidR="0004114A" w:rsidRPr="0004114A" w:rsidRDefault="0004114A" w:rsidP="0004114A">
            <w:pPr>
              <w:spacing w:line="259" w:lineRule="auto"/>
              <w:rPr>
                <w:rFonts w:ascii="Calibri" w:eastAsia="Calibri" w:hAnsi="Calibri" w:cs="Calibri"/>
              </w:rPr>
            </w:pPr>
          </w:p>
          <w:p w14:paraId="765A48D5" w14:textId="77777777" w:rsidR="0004114A" w:rsidRPr="0004114A" w:rsidRDefault="0004114A" w:rsidP="0004114A">
            <w:pPr>
              <w:spacing w:line="259" w:lineRule="auto"/>
              <w:rPr>
                <w:rFonts w:ascii="Calibri" w:eastAsia="Calibri" w:hAnsi="Calibri" w:cs="Calibri"/>
              </w:rPr>
            </w:pPr>
          </w:p>
          <w:p w14:paraId="00A90486" w14:textId="77777777" w:rsidR="0004114A" w:rsidRPr="0004114A" w:rsidRDefault="0004114A" w:rsidP="0004114A">
            <w:pPr>
              <w:spacing w:line="259" w:lineRule="auto"/>
              <w:rPr>
                <w:rFonts w:ascii="Calibri" w:eastAsia="Calibri" w:hAnsi="Calibri" w:cs="Calibri"/>
              </w:rPr>
            </w:pPr>
          </w:p>
          <w:p w14:paraId="6F1F46F1" w14:textId="77777777" w:rsidR="0004114A" w:rsidRPr="0004114A" w:rsidRDefault="0004114A" w:rsidP="0004114A">
            <w:pPr>
              <w:spacing w:line="259" w:lineRule="auto"/>
              <w:rPr>
                <w:rFonts w:ascii="Calibri" w:eastAsia="Calibri" w:hAnsi="Calibri" w:cs="Calibri"/>
              </w:rPr>
            </w:pPr>
          </w:p>
          <w:p w14:paraId="1DF18995" w14:textId="77777777" w:rsidR="0004114A" w:rsidRPr="0004114A" w:rsidRDefault="0004114A" w:rsidP="0004114A">
            <w:pPr>
              <w:spacing w:line="259" w:lineRule="auto"/>
              <w:rPr>
                <w:rFonts w:ascii="Calibri" w:eastAsia="Calibri" w:hAnsi="Calibri" w:cs="Calibri"/>
              </w:rPr>
            </w:pPr>
          </w:p>
          <w:p w14:paraId="5637EC13" w14:textId="77777777" w:rsidR="0004114A" w:rsidRPr="0004114A" w:rsidRDefault="0004114A" w:rsidP="0004114A">
            <w:pPr>
              <w:spacing w:line="259" w:lineRule="auto"/>
              <w:rPr>
                <w:rFonts w:ascii="Calibri" w:eastAsia="Calibri" w:hAnsi="Calibri" w:cs="Calibri"/>
              </w:rPr>
            </w:pPr>
          </w:p>
          <w:p w14:paraId="3A6871AA" w14:textId="77777777" w:rsidR="0004114A" w:rsidRPr="0004114A" w:rsidRDefault="0004114A" w:rsidP="0004114A">
            <w:pPr>
              <w:spacing w:line="259" w:lineRule="auto"/>
              <w:rPr>
                <w:rFonts w:ascii="Calibri" w:eastAsia="Calibri" w:hAnsi="Calibri" w:cs="Calibri"/>
              </w:rPr>
            </w:pPr>
          </w:p>
          <w:p w14:paraId="53DD5BA7" w14:textId="77777777" w:rsidR="0004114A" w:rsidRPr="0004114A" w:rsidRDefault="0004114A" w:rsidP="0004114A">
            <w:pPr>
              <w:spacing w:line="259" w:lineRule="auto"/>
              <w:rPr>
                <w:rFonts w:ascii="Calibri" w:eastAsia="Calibri" w:hAnsi="Calibri" w:cs="Calibri"/>
              </w:rPr>
            </w:pPr>
          </w:p>
          <w:p w14:paraId="6E11E7C9" w14:textId="77777777" w:rsidR="0004114A" w:rsidRPr="0004114A" w:rsidRDefault="0004114A" w:rsidP="0004114A">
            <w:pPr>
              <w:spacing w:line="259" w:lineRule="auto"/>
              <w:rPr>
                <w:rFonts w:ascii="Calibri" w:eastAsia="Calibri" w:hAnsi="Calibri" w:cs="Calibri"/>
              </w:rPr>
            </w:pPr>
          </w:p>
          <w:p w14:paraId="3FF60D38" w14:textId="77777777" w:rsidR="0004114A" w:rsidRPr="0004114A" w:rsidRDefault="0004114A" w:rsidP="0004114A">
            <w:pPr>
              <w:spacing w:line="259" w:lineRule="auto"/>
              <w:rPr>
                <w:rFonts w:ascii="Calibri" w:eastAsia="Calibri" w:hAnsi="Calibri" w:cs="Calibri"/>
              </w:rPr>
            </w:pPr>
          </w:p>
          <w:p w14:paraId="5D65F947" w14:textId="77777777" w:rsidR="0004114A" w:rsidRPr="0004114A" w:rsidRDefault="0004114A" w:rsidP="0004114A">
            <w:pPr>
              <w:spacing w:line="259" w:lineRule="auto"/>
              <w:rPr>
                <w:rFonts w:ascii="Calibri" w:eastAsia="Calibri" w:hAnsi="Calibri" w:cs="Calibri"/>
              </w:rPr>
            </w:pPr>
          </w:p>
          <w:p w14:paraId="2C191420" w14:textId="77777777" w:rsidR="0004114A" w:rsidRPr="0004114A" w:rsidRDefault="0004114A" w:rsidP="0004114A">
            <w:pPr>
              <w:spacing w:line="259" w:lineRule="auto"/>
              <w:rPr>
                <w:rFonts w:ascii="Calibri" w:eastAsia="Calibri" w:hAnsi="Calibri" w:cs="Calibri"/>
              </w:rPr>
            </w:pPr>
          </w:p>
          <w:p w14:paraId="720CBEC4" w14:textId="77777777" w:rsidR="0004114A" w:rsidRPr="0004114A" w:rsidRDefault="0004114A" w:rsidP="00241194">
            <w:pPr>
              <w:spacing w:line="259" w:lineRule="auto"/>
              <w:rPr>
                <w:rFonts w:ascii="Calibri" w:eastAsia="Calibri" w:hAnsi="Calibri" w:cs="Calibri"/>
              </w:rPr>
            </w:pPr>
          </w:p>
        </w:tc>
      </w:tr>
      <w:tr w:rsidR="0004114A" w:rsidRPr="0004114A" w14:paraId="2163B702" w14:textId="77777777" w:rsidTr="00347C56">
        <w:trPr>
          <w:trHeight w:val="300"/>
        </w:trPr>
        <w:tc>
          <w:tcPr>
            <w:tcW w:w="975" w:type="dxa"/>
          </w:tcPr>
          <w:p w14:paraId="7860E9DB" w14:textId="78AB3AD2"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Evaluation</w:t>
            </w:r>
          </w:p>
          <w:p w14:paraId="38F86621" w14:textId="66E566DF" w:rsidR="0004114A" w:rsidRPr="0004114A" w:rsidRDefault="0004114A" w:rsidP="0004114A">
            <w:pPr>
              <w:spacing w:line="259" w:lineRule="auto"/>
              <w:jc w:val="both"/>
              <w:rPr>
                <w:rFonts w:ascii="Calibri" w:eastAsia="Calibri" w:hAnsi="Calibri" w:cs="Calibri"/>
              </w:rPr>
            </w:pPr>
            <w:r w:rsidRPr="5ACF8DA3">
              <w:rPr>
                <w:rFonts w:ascii="Calibri" w:eastAsia="Calibri" w:hAnsi="Calibri" w:cs="Calibri"/>
              </w:rPr>
              <w:t>(1/2 hour)</w:t>
            </w:r>
          </w:p>
        </w:tc>
        <w:tc>
          <w:tcPr>
            <w:tcW w:w="11636" w:type="dxa"/>
          </w:tcPr>
          <w:p w14:paraId="2C72C54C" w14:textId="77777777" w:rsidR="0004114A" w:rsidRPr="008F63B8" w:rsidRDefault="0004114A" w:rsidP="0004114A">
            <w:pPr>
              <w:spacing w:line="216" w:lineRule="auto"/>
              <w:rPr>
                <w:rFonts w:ascii="Calibri" w:eastAsia="Calibri" w:hAnsi="Calibri" w:cs="Calibri"/>
                <w:color w:val="000000"/>
                <w:lang w:val="en-US"/>
              </w:rPr>
            </w:pPr>
            <w:r w:rsidRPr="008F63B8">
              <w:rPr>
                <w:rFonts w:ascii="Calibri" w:eastAsia="Calibri" w:hAnsi="Calibri" w:cs="Calibri"/>
                <w:b/>
                <w:bCs/>
                <w:color w:val="000000"/>
                <w:lang w:val="en-US"/>
              </w:rPr>
              <w:t>Request for evaluation</w:t>
            </w:r>
          </w:p>
          <w:p w14:paraId="4A07CF1F" w14:textId="77777777" w:rsidR="0004114A" w:rsidRPr="008F63B8" w:rsidRDefault="0004114A" w:rsidP="0004114A">
            <w:pPr>
              <w:spacing w:line="259" w:lineRule="auto"/>
              <w:rPr>
                <w:rFonts w:ascii="Calibri" w:eastAsia="Calibri" w:hAnsi="Calibri" w:cs="Calibri"/>
                <w:lang w:val="en-US"/>
              </w:rPr>
            </w:pPr>
            <w:r w:rsidRPr="008F63B8">
              <w:rPr>
                <w:rFonts w:ascii="Calibri" w:eastAsia="Calibri" w:hAnsi="Calibri" w:cs="Calibri"/>
                <w:lang w:val="en-US"/>
              </w:rPr>
              <w:t>At the end of the lesson series, please give the students the evaluation (feedback) with the note that this is an anonymous feedback to the "inventors" of the lesson series. The "inventors" are very interested in finding out how the students liked the series.</w:t>
            </w:r>
          </w:p>
          <w:p w14:paraId="28A1C249" w14:textId="5C48D4EB" w:rsidR="0004114A" w:rsidRPr="008F63B8" w:rsidRDefault="0004114A" w:rsidP="0004114A">
            <w:pPr>
              <w:spacing w:line="216" w:lineRule="auto"/>
              <w:rPr>
                <w:rFonts w:ascii="Calibri" w:eastAsia="Calibri" w:hAnsi="Calibri" w:cs="Calibri"/>
                <w:lang w:val="en-US"/>
              </w:rPr>
            </w:pPr>
            <w:r w:rsidRPr="008F63B8">
              <w:rPr>
                <w:rFonts w:ascii="Calibri" w:eastAsia="Calibri" w:hAnsi="Calibri" w:cs="Calibri"/>
                <w:lang w:val="en-US"/>
              </w:rPr>
              <w:t xml:space="preserve">A survey on the evaluation can be found digitized on a server of the University of Paderborn: </w:t>
            </w:r>
            <w:hyperlink r:id="rId17">
              <w:r w:rsidRPr="008F63B8">
                <w:rPr>
                  <w:rFonts w:ascii="Calibri" w:eastAsia="Calibri" w:hAnsi="Calibri" w:cs="Calibri"/>
                  <w:lang w:val="en-US"/>
                </w:rPr>
                <w:t>https:</w:t>
              </w:r>
            </w:hyperlink>
          </w:p>
          <w:p w14:paraId="083BADD3" w14:textId="77777777" w:rsidR="00312ECF" w:rsidRPr="008F63B8" w:rsidRDefault="00312ECF" w:rsidP="0004114A">
            <w:pPr>
              <w:spacing w:line="216" w:lineRule="auto"/>
              <w:rPr>
                <w:rFonts w:ascii="Calibri" w:eastAsia="Calibri" w:hAnsi="Calibri" w:cs="Calibri"/>
                <w:lang w:val="en-US"/>
              </w:rPr>
            </w:pPr>
          </w:p>
          <w:p w14:paraId="60A7452E" w14:textId="77777777" w:rsidR="0004114A" w:rsidRPr="008F63B8" w:rsidRDefault="0004114A" w:rsidP="0004114A">
            <w:pPr>
              <w:spacing w:line="216" w:lineRule="auto"/>
              <w:rPr>
                <w:rFonts w:ascii="Calibri" w:eastAsia="Calibri" w:hAnsi="Calibri" w:cs="Calibri"/>
                <w:lang w:val="en-US"/>
              </w:rPr>
            </w:pPr>
            <w:r w:rsidRPr="008F63B8">
              <w:rPr>
                <w:rFonts w:ascii="Calibri" w:eastAsia="Calibri" w:hAnsi="Calibri" w:cs="Calibri"/>
                <w:lang w:val="en-US"/>
              </w:rPr>
              <w:t>Thank you very much for this!</w:t>
            </w:r>
          </w:p>
        </w:tc>
        <w:tc>
          <w:tcPr>
            <w:tcW w:w="1701" w:type="dxa"/>
          </w:tcPr>
          <w:p w14:paraId="0C15EDAD" w14:textId="77777777" w:rsidR="0004114A" w:rsidRPr="008F63B8" w:rsidRDefault="0004114A" w:rsidP="0004114A">
            <w:pPr>
              <w:spacing w:line="259" w:lineRule="auto"/>
              <w:rPr>
                <w:rFonts w:ascii="Calibri" w:eastAsia="Calibri" w:hAnsi="Calibri" w:cs="Calibri"/>
                <w:lang w:val="en-US"/>
              </w:rPr>
            </w:pPr>
          </w:p>
          <w:p w14:paraId="32F4E3A1" w14:textId="77777777" w:rsidR="0004114A" w:rsidRPr="008F63B8" w:rsidRDefault="0004114A" w:rsidP="0004114A">
            <w:pPr>
              <w:spacing w:line="259" w:lineRule="auto"/>
              <w:rPr>
                <w:rFonts w:ascii="Calibri" w:eastAsia="Calibri" w:hAnsi="Calibri" w:cs="Calibri"/>
                <w:lang w:val="en-US"/>
              </w:rPr>
            </w:pPr>
          </w:p>
          <w:p w14:paraId="77CD62DD" w14:textId="77777777" w:rsidR="0004114A" w:rsidRPr="0004114A" w:rsidRDefault="0004114A" w:rsidP="0004114A">
            <w:pPr>
              <w:spacing w:line="259" w:lineRule="auto"/>
              <w:rPr>
                <w:rFonts w:ascii="Calibri" w:eastAsia="Calibri" w:hAnsi="Calibri" w:cs="Calibri"/>
              </w:rPr>
            </w:pPr>
            <w:r w:rsidRPr="0004114A">
              <w:rPr>
                <w:rFonts w:ascii="Calibri" w:eastAsia="Calibri" w:hAnsi="Calibri" w:cs="Calibri"/>
              </w:rPr>
              <w:t xml:space="preserve">Online </w:t>
            </w:r>
            <w:proofErr w:type="spellStart"/>
            <w:r w:rsidRPr="0004114A">
              <w:rPr>
                <w:rFonts w:ascii="Calibri" w:eastAsia="Calibri" w:hAnsi="Calibri" w:cs="Calibri"/>
              </w:rPr>
              <w:t>survey</w:t>
            </w:r>
            <w:proofErr w:type="spellEnd"/>
          </w:p>
          <w:p w14:paraId="1D56AE26" w14:textId="77777777" w:rsidR="0004114A" w:rsidRPr="0004114A" w:rsidRDefault="008F63B8" w:rsidP="0004114A">
            <w:pPr>
              <w:spacing w:line="259" w:lineRule="auto"/>
              <w:rPr>
                <w:rFonts w:ascii="Calibri" w:eastAsia="Calibri" w:hAnsi="Calibri" w:cs="Calibri"/>
              </w:rPr>
            </w:pPr>
            <w:hyperlink r:id="rId18">
              <w:r w:rsidR="0004114A" w:rsidRPr="0004114A">
                <w:rPr>
                  <w:rFonts w:ascii="Calibri" w:eastAsia="Calibri" w:hAnsi="Calibri" w:cs="Calibri"/>
                  <w:color w:val="0000FF"/>
                  <w:u w:val="single"/>
                </w:rPr>
                <w:t>https://go.upb.de/ev-lebensmittel</w:t>
              </w:r>
            </w:hyperlink>
          </w:p>
        </w:tc>
      </w:tr>
    </w:tbl>
    <w:p w14:paraId="4E47C1E7" w14:textId="77777777" w:rsidR="004008AC" w:rsidRDefault="004008AC"/>
    <w:sectPr w:rsidR="004008AC" w:rsidSect="0090644B">
      <w:pgSz w:w="16838" w:h="11906" w:orient="landscape"/>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D5E857" w16cex:dateUtc="2025-02-12T10:47:49.13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87AF"/>
    <w:multiLevelType w:val="hybridMultilevel"/>
    <w:tmpl w:val="4D4024E4"/>
    <w:lvl w:ilvl="0" w:tplc="9DC4D3F2">
      <w:start w:val="1"/>
      <w:numFmt w:val="bullet"/>
      <w:lvlText w:val=""/>
      <w:lvlJc w:val="left"/>
      <w:pPr>
        <w:ind w:left="720" w:hanging="360"/>
      </w:pPr>
      <w:rPr>
        <w:rFonts w:ascii="Symbol" w:hAnsi="Symbol" w:hint="default"/>
      </w:rPr>
    </w:lvl>
    <w:lvl w:ilvl="1" w:tplc="A6BCE3DC">
      <w:start w:val="1"/>
      <w:numFmt w:val="bullet"/>
      <w:lvlText w:val="o"/>
      <w:lvlJc w:val="left"/>
      <w:pPr>
        <w:ind w:left="1440" w:hanging="360"/>
      </w:pPr>
      <w:rPr>
        <w:rFonts w:ascii="Courier New" w:hAnsi="Courier New" w:hint="default"/>
      </w:rPr>
    </w:lvl>
    <w:lvl w:ilvl="2" w:tplc="2700B23E">
      <w:start w:val="1"/>
      <w:numFmt w:val="bullet"/>
      <w:lvlText w:val=""/>
      <w:lvlJc w:val="left"/>
      <w:pPr>
        <w:ind w:left="2160" w:hanging="360"/>
      </w:pPr>
      <w:rPr>
        <w:rFonts w:ascii="Wingdings" w:hAnsi="Wingdings" w:hint="default"/>
      </w:rPr>
    </w:lvl>
    <w:lvl w:ilvl="3" w:tplc="9FEC9332">
      <w:start w:val="1"/>
      <w:numFmt w:val="bullet"/>
      <w:lvlText w:val=""/>
      <w:lvlJc w:val="left"/>
      <w:pPr>
        <w:ind w:left="2880" w:hanging="360"/>
      </w:pPr>
      <w:rPr>
        <w:rFonts w:ascii="Symbol" w:hAnsi="Symbol" w:hint="default"/>
      </w:rPr>
    </w:lvl>
    <w:lvl w:ilvl="4" w:tplc="579695B4">
      <w:start w:val="1"/>
      <w:numFmt w:val="bullet"/>
      <w:lvlText w:val="o"/>
      <w:lvlJc w:val="left"/>
      <w:pPr>
        <w:ind w:left="3600" w:hanging="360"/>
      </w:pPr>
      <w:rPr>
        <w:rFonts w:ascii="Courier New" w:hAnsi="Courier New" w:hint="default"/>
      </w:rPr>
    </w:lvl>
    <w:lvl w:ilvl="5" w:tplc="965E03BE">
      <w:start w:val="1"/>
      <w:numFmt w:val="bullet"/>
      <w:lvlText w:val=""/>
      <w:lvlJc w:val="left"/>
      <w:pPr>
        <w:ind w:left="4320" w:hanging="360"/>
      </w:pPr>
      <w:rPr>
        <w:rFonts w:ascii="Wingdings" w:hAnsi="Wingdings" w:hint="default"/>
      </w:rPr>
    </w:lvl>
    <w:lvl w:ilvl="6" w:tplc="D10C3D86">
      <w:start w:val="1"/>
      <w:numFmt w:val="bullet"/>
      <w:lvlText w:val=""/>
      <w:lvlJc w:val="left"/>
      <w:pPr>
        <w:ind w:left="5040" w:hanging="360"/>
      </w:pPr>
      <w:rPr>
        <w:rFonts w:ascii="Symbol" w:hAnsi="Symbol" w:hint="default"/>
      </w:rPr>
    </w:lvl>
    <w:lvl w:ilvl="7" w:tplc="B0681774">
      <w:start w:val="1"/>
      <w:numFmt w:val="bullet"/>
      <w:lvlText w:val="o"/>
      <w:lvlJc w:val="left"/>
      <w:pPr>
        <w:ind w:left="5760" w:hanging="360"/>
      </w:pPr>
      <w:rPr>
        <w:rFonts w:ascii="Courier New" w:hAnsi="Courier New" w:hint="default"/>
      </w:rPr>
    </w:lvl>
    <w:lvl w:ilvl="8" w:tplc="460835B2">
      <w:start w:val="1"/>
      <w:numFmt w:val="bullet"/>
      <w:lvlText w:val=""/>
      <w:lvlJc w:val="left"/>
      <w:pPr>
        <w:ind w:left="6480" w:hanging="360"/>
      </w:pPr>
      <w:rPr>
        <w:rFonts w:ascii="Wingdings" w:hAnsi="Wingdings" w:hint="default"/>
      </w:rPr>
    </w:lvl>
  </w:abstractNum>
  <w:abstractNum w:abstractNumId="1" w15:restartNumberingAfterBreak="0">
    <w:nsid w:val="07E03DB2"/>
    <w:multiLevelType w:val="hybridMultilevel"/>
    <w:tmpl w:val="17E2B5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105C39"/>
    <w:multiLevelType w:val="hybridMultilevel"/>
    <w:tmpl w:val="7F2AD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3E0E3C"/>
    <w:multiLevelType w:val="hybridMultilevel"/>
    <w:tmpl w:val="C45A57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5BCB3"/>
    <w:multiLevelType w:val="hybridMultilevel"/>
    <w:tmpl w:val="1F464412"/>
    <w:lvl w:ilvl="0" w:tplc="E286BB3E">
      <w:start w:val="1"/>
      <w:numFmt w:val="bullet"/>
      <w:lvlText w:val=""/>
      <w:lvlJc w:val="left"/>
      <w:pPr>
        <w:ind w:left="720" w:hanging="360"/>
      </w:pPr>
      <w:rPr>
        <w:rFonts w:ascii="Symbol" w:hAnsi="Symbol" w:hint="default"/>
      </w:rPr>
    </w:lvl>
    <w:lvl w:ilvl="1" w:tplc="DA3CB290">
      <w:start w:val="1"/>
      <w:numFmt w:val="bullet"/>
      <w:lvlText w:val="o"/>
      <w:lvlJc w:val="left"/>
      <w:pPr>
        <w:ind w:left="1440" w:hanging="360"/>
      </w:pPr>
      <w:rPr>
        <w:rFonts w:ascii="Courier New" w:hAnsi="Courier New" w:hint="default"/>
      </w:rPr>
    </w:lvl>
    <w:lvl w:ilvl="2" w:tplc="E41ED848">
      <w:start w:val="1"/>
      <w:numFmt w:val="bullet"/>
      <w:lvlText w:val=""/>
      <w:lvlJc w:val="left"/>
      <w:pPr>
        <w:ind w:left="2160" w:hanging="360"/>
      </w:pPr>
      <w:rPr>
        <w:rFonts w:ascii="Wingdings" w:hAnsi="Wingdings" w:hint="default"/>
      </w:rPr>
    </w:lvl>
    <w:lvl w:ilvl="3" w:tplc="EF089576">
      <w:start w:val="1"/>
      <w:numFmt w:val="bullet"/>
      <w:lvlText w:val=""/>
      <w:lvlJc w:val="left"/>
      <w:pPr>
        <w:ind w:left="2880" w:hanging="360"/>
      </w:pPr>
      <w:rPr>
        <w:rFonts w:ascii="Symbol" w:hAnsi="Symbol" w:hint="default"/>
      </w:rPr>
    </w:lvl>
    <w:lvl w:ilvl="4" w:tplc="42E23BF6">
      <w:start w:val="1"/>
      <w:numFmt w:val="bullet"/>
      <w:lvlText w:val="o"/>
      <w:lvlJc w:val="left"/>
      <w:pPr>
        <w:ind w:left="3600" w:hanging="360"/>
      </w:pPr>
      <w:rPr>
        <w:rFonts w:ascii="Courier New" w:hAnsi="Courier New" w:hint="default"/>
      </w:rPr>
    </w:lvl>
    <w:lvl w:ilvl="5" w:tplc="A8AC3C1E">
      <w:start w:val="1"/>
      <w:numFmt w:val="bullet"/>
      <w:lvlText w:val=""/>
      <w:lvlJc w:val="left"/>
      <w:pPr>
        <w:ind w:left="4320" w:hanging="360"/>
      </w:pPr>
      <w:rPr>
        <w:rFonts w:ascii="Wingdings" w:hAnsi="Wingdings" w:hint="default"/>
      </w:rPr>
    </w:lvl>
    <w:lvl w:ilvl="6" w:tplc="A7168D78">
      <w:start w:val="1"/>
      <w:numFmt w:val="bullet"/>
      <w:lvlText w:val=""/>
      <w:lvlJc w:val="left"/>
      <w:pPr>
        <w:ind w:left="5040" w:hanging="360"/>
      </w:pPr>
      <w:rPr>
        <w:rFonts w:ascii="Symbol" w:hAnsi="Symbol" w:hint="default"/>
      </w:rPr>
    </w:lvl>
    <w:lvl w:ilvl="7" w:tplc="C81A2416">
      <w:start w:val="1"/>
      <w:numFmt w:val="bullet"/>
      <w:lvlText w:val="o"/>
      <w:lvlJc w:val="left"/>
      <w:pPr>
        <w:ind w:left="5760" w:hanging="360"/>
      </w:pPr>
      <w:rPr>
        <w:rFonts w:ascii="Courier New" w:hAnsi="Courier New" w:hint="default"/>
      </w:rPr>
    </w:lvl>
    <w:lvl w:ilvl="8" w:tplc="A4C00588">
      <w:start w:val="1"/>
      <w:numFmt w:val="bullet"/>
      <w:lvlText w:val=""/>
      <w:lvlJc w:val="left"/>
      <w:pPr>
        <w:ind w:left="6480" w:hanging="360"/>
      </w:pPr>
      <w:rPr>
        <w:rFonts w:ascii="Wingdings" w:hAnsi="Wingdings" w:hint="default"/>
      </w:rPr>
    </w:lvl>
  </w:abstractNum>
  <w:abstractNum w:abstractNumId="5" w15:restartNumberingAfterBreak="0">
    <w:nsid w:val="18CEAF24"/>
    <w:multiLevelType w:val="hybridMultilevel"/>
    <w:tmpl w:val="AED6EF7A"/>
    <w:lvl w:ilvl="0" w:tplc="AC6C3E74">
      <w:start w:val="1"/>
      <w:numFmt w:val="bullet"/>
      <w:lvlText w:val=""/>
      <w:lvlJc w:val="left"/>
      <w:pPr>
        <w:ind w:left="720" w:hanging="360"/>
      </w:pPr>
      <w:rPr>
        <w:rFonts w:ascii="Symbol" w:hAnsi="Symbol" w:hint="default"/>
      </w:rPr>
    </w:lvl>
    <w:lvl w:ilvl="1" w:tplc="6AEE9C0E">
      <w:start w:val="1"/>
      <w:numFmt w:val="bullet"/>
      <w:lvlText w:val="o"/>
      <w:lvlJc w:val="left"/>
      <w:pPr>
        <w:ind w:left="1440" w:hanging="360"/>
      </w:pPr>
      <w:rPr>
        <w:rFonts w:ascii="Courier New" w:hAnsi="Courier New" w:hint="default"/>
      </w:rPr>
    </w:lvl>
    <w:lvl w:ilvl="2" w:tplc="73F87774">
      <w:start w:val="1"/>
      <w:numFmt w:val="bullet"/>
      <w:lvlText w:val=""/>
      <w:lvlJc w:val="left"/>
      <w:pPr>
        <w:ind w:left="2160" w:hanging="360"/>
      </w:pPr>
      <w:rPr>
        <w:rFonts w:ascii="Wingdings" w:hAnsi="Wingdings" w:hint="default"/>
      </w:rPr>
    </w:lvl>
    <w:lvl w:ilvl="3" w:tplc="3692ED06">
      <w:start w:val="1"/>
      <w:numFmt w:val="bullet"/>
      <w:lvlText w:val=""/>
      <w:lvlJc w:val="left"/>
      <w:pPr>
        <w:ind w:left="2880" w:hanging="360"/>
      </w:pPr>
      <w:rPr>
        <w:rFonts w:ascii="Symbol" w:hAnsi="Symbol" w:hint="default"/>
      </w:rPr>
    </w:lvl>
    <w:lvl w:ilvl="4" w:tplc="8F842D8A">
      <w:start w:val="1"/>
      <w:numFmt w:val="bullet"/>
      <w:lvlText w:val="o"/>
      <w:lvlJc w:val="left"/>
      <w:pPr>
        <w:ind w:left="3600" w:hanging="360"/>
      </w:pPr>
      <w:rPr>
        <w:rFonts w:ascii="Courier New" w:hAnsi="Courier New" w:hint="default"/>
      </w:rPr>
    </w:lvl>
    <w:lvl w:ilvl="5" w:tplc="80D63608">
      <w:start w:val="1"/>
      <w:numFmt w:val="bullet"/>
      <w:lvlText w:val=""/>
      <w:lvlJc w:val="left"/>
      <w:pPr>
        <w:ind w:left="4320" w:hanging="360"/>
      </w:pPr>
      <w:rPr>
        <w:rFonts w:ascii="Wingdings" w:hAnsi="Wingdings" w:hint="default"/>
      </w:rPr>
    </w:lvl>
    <w:lvl w:ilvl="6" w:tplc="3E5E0662">
      <w:start w:val="1"/>
      <w:numFmt w:val="bullet"/>
      <w:lvlText w:val=""/>
      <w:lvlJc w:val="left"/>
      <w:pPr>
        <w:ind w:left="5040" w:hanging="360"/>
      </w:pPr>
      <w:rPr>
        <w:rFonts w:ascii="Symbol" w:hAnsi="Symbol" w:hint="default"/>
      </w:rPr>
    </w:lvl>
    <w:lvl w:ilvl="7" w:tplc="335493A4">
      <w:start w:val="1"/>
      <w:numFmt w:val="bullet"/>
      <w:lvlText w:val="o"/>
      <w:lvlJc w:val="left"/>
      <w:pPr>
        <w:ind w:left="5760" w:hanging="360"/>
      </w:pPr>
      <w:rPr>
        <w:rFonts w:ascii="Courier New" w:hAnsi="Courier New" w:hint="default"/>
      </w:rPr>
    </w:lvl>
    <w:lvl w:ilvl="8" w:tplc="A156DA5E">
      <w:start w:val="1"/>
      <w:numFmt w:val="bullet"/>
      <w:lvlText w:val=""/>
      <w:lvlJc w:val="left"/>
      <w:pPr>
        <w:ind w:left="6480" w:hanging="360"/>
      </w:pPr>
      <w:rPr>
        <w:rFonts w:ascii="Wingdings" w:hAnsi="Wingdings" w:hint="default"/>
      </w:rPr>
    </w:lvl>
  </w:abstractNum>
  <w:abstractNum w:abstractNumId="6" w15:restartNumberingAfterBreak="0">
    <w:nsid w:val="2CEB73F9"/>
    <w:multiLevelType w:val="hybridMultilevel"/>
    <w:tmpl w:val="B050A3BC"/>
    <w:lvl w:ilvl="0" w:tplc="CB5E7454">
      <w:start w:val="1"/>
      <w:numFmt w:val="bullet"/>
      <w:lvlText w:val=""/>
      <w:lvlJc w:val="left"/>
      <w:pPr>
        <w:tabs>
          <w:tab w:val="num" w:pos="720"/>
        </w:tabs>
        <w:ind w:left="1428" w:hanging="360"/>
      </w:pPr>
      <w:rPr>
        <w:rFonts w:ascii="Symbol" w:hAnsi="Symbol" w:hint="default"/>
        <w:sz w:val="20"/>
      </w:rPr>
    </w:lvl>
    <w:lvl w:ilvl="1" w:tplc="56F8E506">
      <w:start w:val="1"/>
      <w:numFmt w:val="bullet"/>
      <w:lvlText w:val="o"/>
      <w:lvlJc w:val="left"/>
      <w:pPr>
        <w:tabs>
          <w:tab w:val="num" w:pos="1440"/>
        </w:tabs>
        <w:ind w:left="2148" w:hanging="360"/>
      </w:pPr>
      <w:rPr>
        <w:rFonts w:ascii="Courier New" w:hAnsi="Courier New" w:hint="default"/>
        <w:sz w:val="20"/>
      </w:rPr>
    </w:lvl>
    <w:lvl w:ilvl="2" w:tplc="CA50DC3E" w:tentative="1">
      <w:start w:val="1"/>
      <w:numFmt w:val="bullet"/>
      <w:lvlText w:val=""/>
      <w:lvlJc w:val="left"/>
      <w:pPr>
        <w:tabs>
          <w:tab w:val="num" w:pos="2160"/>
        </w:tabs>
        <w:ind w:left="2868" w:hanging="360"/>
      </w:pPr>
      <w:rPr>
        <w:rFonts w:ascii="Wingdings" w:hAnsi="Wingdings" w:hint="default"/>
        <w:sz w:val="20"/>
      </w:rPr>
    </w:lvl>
    <w:lvl w:ilvl="3" w:tplc="F780B014" w:tentative="1">
      <w:start w:val="1"/>
      <w:numFmt w:val="bullet"/>
      <w:lvlText w:val=""/>
      <w:lvlJc w:val="left"/>
      <w:pPr>
        <w:tabs>
          <w:tab w:val="num" w:pos="2880"/>
        </w:tabs>
        <w:ind w:left="3588" w:hanging="360"/>
      </w:pPr>
      <w:rPr>
        <w:rFonts w:ascii="Wingdings" w:hAnsi="Wingdings" w:hint="default"/>
        <w:sz w:val="20"/>
      </w:rPr>
    </w:lvl>
    <w:lvl w:ilvl="4" w:tplc="81169636" w:tentative="1">
      <w:start w:val="1"/>
      <w:numFmt w:val="bullet"/>
      <w:lvlText w:val=""/>
      <w:lvlJc w:val="left"/>
      <w:pPr>
        <w:tabs>
          <w:tab w:val="num" w:pos="3600"/>
        </w:tabs>
        <w:ind w:left="4308" w:hanging="360"/>
      </w:pPr>
      <w:rPr>
        <w:rFonts w:ascii="Wingdings" w:hAnsi="Wingdings" w:hint="default"/>
        <w:sz w:val="20"/>
      </w:rPr>
    </w:lvl>
    <w:lvl w:ilvl="5" w:tplc="007E4A06" w:tentative="1">
      <w:start w:val="1"/>
      <w:numFmt w:val="bullet"/>
      <w:lvlText w:val=""/>
      <w:lvlJc w:val="left"/>
      <w:pPr>
        <w:tabs>
          <w:tab w:val="num" w:pos="4320"/>
        </w:tabs>
        <w:ind w:left="5028" w:hanging="360"/>
      </w:pPr>
      <w:rPr>
        <w:rFonts w:ascii="Wingdings" w:hAnsi="Wingdings" w:hint="default"/>
        <w:sz w:val="20"/>
      </w:rPr>
    </w:lvl>
    <w:lvl w:ilvl="6" w:tplc="2F1A3FDC" w:tentative="1">
      <w:start w:val="1"/>
      <w:numFmt w:val="bullet"/>
      <w:lvlText w:val=""/>
      <w:lvlJc w:val="left"/>
      <w:pPr>
        <w:tabs>
          <w:tab w:val="num" w:pos="5040"/>
        </w:tabs>
        <w:ind w:left="5748" w:hanging="360"/>
      </w:pPr>
      <w:rPr>
        <w:rFonts w:ascii="Wingdings" w:hAnsi="Wingdings" w:hint="default"/>
        <w:sz w:val="20"/>
      </w:rPr>
    </w:lvl>
    <w:lvl w:ilvl="7" w:tplc="3A0E8840" w:tentative="1">
      <w:start w:val="1"/>
      <w:numFmt w:val="bullet"/>
      <w:lvlText w:val=""/>
      <w:lvlJc w:val="left"/>
      <w:pPr>
        <w:tabs>
          <w:tab w:val="num" w:pos="5760"/>
        </w:tabs>
        <w:ind w:left="6468" w:hanging="360"/>
      </w:pPr>
      <w:rPr>
        <w:rFonts w:ascii="Wingdings" w:hAnsi="Wingdings" w:hint="default"/>
        <w:sz w:val="20"/>
      </w:rPr>
    </w:lvl>
    <w:lvl w:ilvl="8" w:tplc="600E7FC8" w:tentative="1">
      <w:start w:val="1"/>
      <w:numFmt w:val="bullet"/>
      <w:lvlText w:val=""/>
      <w:lvlJc w:val="left"/>
      <w:pPr>
        <w:tabs>
          <w:tab w:val="num" w:pos="6480"/>
        </w:tabs>
        <w:ind w:left="7188" w:hanging="360"/>
      </w:pPr>
      <w:rPr>
        <w:rFonts w:ascii="Wingdings" w:hAnsi="Wingdings" w:hint="default"/>
        <w:sz w:val="20"/>
      </w:rPr>
    </w:lvl>
  </w:abstractNum>
  <w:abstractNum w:abstractNumId="7" w15:restartNumberingAfterBreak="0">
    <w:nsid w:val="2E5715F0"/>
    <w:multiLevelType w:val="hybridMultilevel"/>
    <w:tmpl w:val="1AA472B8"/>
    <w:lvl w:ilvl="0" w:tplc="7A8A5BD8">
      <w:start w:val="1"/>
      <w:numFmt w:val="bullet"/>
      <w:lvlText w:val=""/>
      <w:lvlJc w:val="left"/>
      <w:pPr>
        <w:ind w:left="720" w:hanging="360"/>
      </w:pPr>
      <w:rPr>
        <w:rFonts w:ascii="Symbol" w:hAnsi="Symbol" w:hint="default"/>
      </w:rPr>
    </w:lvl>
    <w:lvl w:ilvl="1" w:tplc="EFF2D944">
      <w:start w:val="1"/>
      <w:numFmt w:val="bullet"/>
      <w:lvlText w:val="o"/>
      <w:lvlJc w:val="left"/>
      <w:pPr>
        <w:ind w:left="1440" w:hanging="360"/>
      </w:pPr>
      <w:rPr>
        <w:rFonts w:ascii="Courier New" w:hAnsi="Courier New" w:hint="default"/>
      </w:rPr>
    </w:lvl>
    <w:lvl w:ilvl="2" w:tplc="924E4E62">
      <w:start w:val="1"/>
      <w:numFmt w:val="bullet"/>
      <w:lvlText w:val=""/>
      <w:lvlJc w:val="left"/>
      <w:pPr>
        <w:ind w:left="2160" w:hanging="360"/>
      </w:pPr>
      <w:rPr>
        <w:rFonts w:ascii="Wingdings" w:hAnsi="Wingdings" w:hint="default"/>
      </w:rPr>
    </w:lvl>
    <w:lvl w:ilvl="3" w:tplc="77824660">
      <w:start w:val="1"/>
      <w:numFmt w:val="bullet"/>
      <w:lvlText w:val=""/>
      <w:lvlJc w:val="left"/>
      <w:pPr>
        <w:ind w:left="2880" w:hanging="360"/>
      </w:pPr>
      <w:rPr>
        <w:rFonts w:ascii="Symbol" w:hAnsi="Symbol" w:hint="default"/>
      </w:rPr>
    </w:lvl>
    <w:lvl w:ilvl="4" w:tplc="3E10390E">
      <w:start w:val="1"/>
      <w:numFmt w:val="bullet"/>
      <w:lvlText w:val="o"/>
      <w:lvlJc w:val="left"/>
      <w:pPr>
        <w:ind w:left="3600" w:hanging="360"/>
      </w:pPr>
      <w:rPr>
        <w:rFonts w:ascii="Courier New" w:hAnsi="Courier New" w:hint="default"/>
      </w:rPr>
    </w:lvl>
    <w:lvl w:ilvl="5" w:tplc="2892E3E4">
      <w:start w:val="1"/>
      <w:numFmt w:val="bullet"/>
      <w:lvlText w:val=""/>
      <w:lvlJc w:val="left"/>
      <w:pPr>
        <w:ind w:left="4320" w:hanging="360"/>
      </w:pPr>
      <w:rPr>
        <w:rFonts w:ascii="Wingdings" w:hAnsi="Wingdings" w:hint="default"/>
      </w:rPr>
    </w:lvl>
    <w:lvl w:ilvl="6" w:tplc="365E3566">
      <w:start w:val="1"/>
      <w:numFmt w:val="bullet"/>
      <w:lvlText w:val=""/>
      <w:lvlJc w:val="left"/>
      <w:pPr>
        <w:ind w:left="5040" w:hanging="360"/>
      </w:pPr>
      <w:rPr>
        <w:rFonts w:ascii="Symbol" w:hAnsi="Symbol" w:hint="default"/>
      </w:rPr>
    </w:lvl>
    <w:lvl w:ilvl="7" w:tplc="0A42E9DE">
      <w:start w:val="1"/>
      <w:numFmt w:val="bullet"/>
      <w:lvlText w:val="o"/>
      <w:lvlJc w:val="left"/>
      <w:pPr>
        <w:ind w:left="5760" w:hanging="360"/>
      </w:pPr>
      <w:rPr>
        <w:rFonts w:ascii="Courier New" w:hAnsi="Courier New" w:hint="default"/>
      </w:rPr>
    </w:lvl>
    <w:lvl w:ilvl="8" w:tplc="775EED86">
      <w:start w:val="1"/>
      <w:numFmt w:val="bullet"/>
      <w:lvlText w:val=""/>
      <w:lvlJc w:val="left"/>
      <w:pPr>
        <w:ind w:left="6480" w:hanging="360"/>
      </w:pPr>
      <w:rPr>
        <w:rFonts w:ascii="Wingdings" w:hAnsi="Wingdings" w:hint="default"/>
      </w:rPr>
    </w:lvl>
  </w:abstractNum>
  <w:abstractNum w:abstractNumId="8" w15:restartNumberingAfterBreak="0">
    <w:nsid w:val="36D54B55"/>
    <w:multiLevelType w:val="hybridMultilevel"/>
    <w:tmpl w:val="A3F21B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62F584"/>
    <w:multiLevelType w:val="hybridMultilevel"/>
    <w:tmpl w:val="8C4EFEF2"/>
    <w:lvl w:ilvl="0" w:tplc="18166DB6">
      <w:start w:val="1"/>
      <w:numFmt w:val="bullet"/>
      <w:lvlText w:val=""/>
      <w:lvlJc w:val="left"/>
      <w:pPr>
        <w:ind w:left="720" w:hanging="360"/>
      </w:pPr>
      <w:rPr>
        <w:rFonts w:ascii="Symbol" w:hAnsi="Symbol" w:hint="default"/>
      </w:rPr>
    </w:lvl>
    <w:lvl w:ilvl="1" w:tplc="7976368C">
      <w:start w:val="1"/>
      <w:numFmt w:val="bullet"/>
      <w:lvlText w:val="o"/>
      <w:lvlJc w:val="left"/>
      <w:pPr>
        <w:ind w:left="1440" w:hanging="360"/>
      </w:pPr>
      <w:rPr>
        <w:rFonts w:ascii="Courier New" w:hAnsi="Courier New" w:hint="default"/>
      </w:rPr>
    </w:lvl>
    <w:lvl w:ilvl="2" w:tplc="EE5CCAD4">
      <w:start w:val="1"/>
      <w:numFmt w:val="bullet"/>
      <w:lvlText w:val=""/>
      <w:lvlJc w:val="left"/>
      <w:pPr>
        <w:ind w:left="2160" w:hanging="360"/>
      </w:pPr>
      <w:rPr>
        <w:rFonts w:ascii="Wingdings" w:hAnsi="Wingdings" w:hint="default"/>
      </w:rPr>
    </w:lvl>
    <w:lvl w:ilvl="3" w:tplc="9A007C8A">
      <w:start w:val="1"/>
      <w:numFmt w:val="bullet"/>
      <w:lvlText w:val=""/>
      <w:lvlJc w:val="left"/>
      <w:pPr>
        <w:ind w:left="2880" w:hanging="360"/>
      </w:pPr>
      <w:rPr>
        <w:rFonts w:ascii="Symbol" w:hAnsi="Symbol" w:hint="default"/>
      </w:rPr>
    </w:lvl>
    <w:lvl w:ilvl="4" w:tplc="190ADEDE">
      <w:start w:val="1"/>
      <w:numFmt w:val="bullet"/>
      <w:lvlText w:val="o"/>
      <w:lvlJc w:val="left"/>
      <w:pPr>
        <w:ind w:left="3600" w:hanging="360"/>
      </w:pPr>
      <w:rPr>
        <w:rFonts w:ascii="Courier New" w:hAnsi="Courier New" w:hint="default"/>
      </w:rPr>
    </w:lvl>
    <w:lvl w:ilvl="5" w:tplc="969C5D64">
      <w:start w:val="1"/>
      <w:numFmt w:val="bullet"/>
      <w:lvlText w:val=""/>
      <w:lvlJc w:val="left"/>
      <w:pPr>
        <w:ind w:left="4320" w:hanging="360"/>
      </w:pPr>
      <w:rPr>
        <w:rFonts w:ascii="Wingdings" w:hAnsi="Wingdings" w:hint="default"/>
      </w:rPr>
    </w:lvl>
    <w:lvl w:ilvl="6" w:tplc="2A8CBA06">
      <w:start w:val="1"/>
      <w:numFmt w:val="bullet"/>
      <w:lvlText w:val=""/>
      <w:lvlJc w:val="left"/>
      <w:pPr>
        <w:ind w:left="5040" w:hanging="360"/>
      </w:pPr>
      <w:rPr>
        <w:rFonts w:ascii="Symbol" w:hAnsi="Symbol" w:hint="default"/>
      </w:rPr>
    </w:lvl>
    <w:lvl w:ilvl="7" w:tplc="2DBE2260">
      <w:start w:val="1"/>
      <w:numFmt w:val="bullet"/>
      <w:lvlText w:val="o"/>
      <w:lvlJc w:val="left"/>
      <w:pPr>
        <w:ind w:left="5760" w:hanging="360"/>
      </w:pPr>
      <w:rPr>
        <w:rFonts w:ascii="Courier New" w:hAnsi="Courier New" w:hint="default"/>
      </w:rPr>
    </w:lvl>
    <w:lvl w:ilvl="8" w:tplc="08BED2E0">
      <w:start w:val="1"/>
      <w:numFmt w:val="bullet"/>
      <w:lvlText w:val=""/>
      <w:lvlJc w:val="left"/>
      <w:pPr>
        <w:ind w:left="6480" w:hanging="360"/>
      </w:pPr>
      <w:rPr>
        <w:rFonts w:ascii="Wingdings" w:hAnsi="Wingdings" w:hint="default"/>
      </w:rPr>
    </w:lvl>
  </w:abstractNum>
  <w:abstractNum w:abstractNumId="10" w15:restartNumberingAfterBreak="0">
    <w:nsid w:val="3E955460"/>
    <w:multiLevelType w:val="hybridMultilevel"/>
    <w:tmpl w:val="7124CD2A"/>
    <w:lvl w:ilvl="0" w:tplc="3842B3F0">
      <w:start w:val="1"/>
      <w:numFmt w:val="bullet"/>
      <w:lvlText w:val=""/>
      <w:lvlJc w:val="left"/>
      <w:pPr>
        <w:ind w:left="720" w:hanging="360"/>
      </w:pPr>
      <w:rPr>
        <w:rFonts w:ascii="Symbol" w:hAnsi="Symbol" w:hint="default"/>
      </w:rPr>
    </w:lvl>
    <w:lvl w:ilvl="1" w:tplc="8FFE6BF6">
      <w:start w:val="1"/>
      <w:numFmt w:val="bullet"/>
      <w:lvlText w:val="o"/>
      <w:lvlJc w:val="left"/>
      <w:pPr>
        <w:ind w:left="1440" w:hanging="360"/>
      </w:pPr>
      <w:rPr>
        <w:rFonts w:ascii="Courier New" w:hAnsi="Courier New" w:hint="default"/>
      </w:rPr>
    </w:lvl>
    <w:lvl w:ilvl="2" w:tplc="21CAB060">
      <w:start w:val="1"/>
      <w:numFmt w:val="bullet"/>
      <w:lvlText w:val=""/>
      <w:lvlJc w:val="left"/>
      <w:pPr>
        <w:ind w:left="2160" w:hanging="360"/>
      </w:pPr>
      <w:rPr>
        <w:rFonts w:ascii="Wingdings" w:hAnsi="Wingdings" w:hint="default"/>
      </w:rPr>
    </w:lvl>
    <w:lvl w:ilvl="3" w:tplc="05C83BF6">
      <w:start w:val="1"/>
      <w:numFmt w:val="bullet"/>
      <w:lvlText w:val=""/>
      <w:lvlJc w:val="left"/>
      <w:pPr>
        <w:ind w:left="2880" w:hanging="360"/>
      </w:pPr>
      <w:rPr>
        <w:rFonts w:ascii="Symbol" w:hAnsi="Symbol" w:hint="default"/>
      </w:rPr>
    </w:lvl>
    <w:lvl w:ilvl="4" w:tplc="C450BC72">
      <w:start w:val="1"/>
      <w:numFmt w:val="bullet"/>
      <w:lvlText w:val="o"/>
      <w:lvlJc w:val="left"/>
      <w:pPr>
        <w:ind w:left="3600" w:hanging="360"/>
      </w:pPr>
      <w:rPr>
        <w:rFonts w:ascii="Courier New" w:hAnsi="Courier New" w:hint="default"/>
      </w:rPr>
    </w:lvl>
    <w:lvl w:ilvl="5" w:tplc="F528A24A">
      <w:start w:val="1"/>
      <w:numFmt w:val="bullet"/>
      <w:lvlText w:val=""/>
      <w:lvlJc w:val="left"/>
      <w:pPr>
        <w:ind w:left="4320" w:hanging="360"/>
      </w:pPr>
      <w:rPr>
        <w:rFonts w:ascii="Wingdings" w:hAnsi="Wingdings" w:hint="default"/>
      </w:rPr>
    </w:lvl>
    <w:lvl w:ilvl="6" w:tplc="9184E0AE">
      <w:start w:val="1"/>
      <w:numFmt w:val="bullet"/>
      <w:lvlText w:val=""/>
      <w:lvlJc w:val="left"/>
      <w:pPr>
        <w:ind w:left="5040" w:hanging="360"/>
      </w:pPr>
      <w:rPr>
        <w:rFonts w:ascii="Symbol" w:hAnsi="Symbol" w:hint="default"/>
      </w:rPr>
    </w:lvl>
    <w:lvl w:ilvl="7" w:tplc="080287A6">
      <w:start w:val="1"/>
      <w:numFmt w:val="bullet"/>
      <w:lvlText w:val="o"/>
      <w:lvlJc w:val="left"/>
      <w:pPr>
        <w:ind w:left="5760" w:hanging="360"/>
      </w:pPr>
      <w:rPr>
        <w:rFonts w:ascii="Courier New" w:hAnsi="Courier New" w:hint="default"/>
      </w:rPr>
    </w:lvl>
    <w:lvl w:ilvl="8" w:tplc="8EC46176">
      <w:start w:val="1"/>
      <w:numFmt w:val="bullet"/>
      <w:lvlText w:val=""/>
      <w:lvlJc w:val="left"/>
      <w:pPr>
        <w:ind w:left="6480" w:hanging="360"/>
      </w:pPr>
      <w:rPr>
        <w:rFonts w:ascii="Wingdings" w:hAnsi="Wingdings" w:hint="default"/>
      </w:rPr>
    </w:lvl>
  </w:abstractNum>
  <w:abstractNum w:abstractNumId="11" w15:restartNumberingAfterBreak="0">
    <w:nsid w:val="427123F9"/>
    <w:multiLevelType w:val="hybridMultilevel"/>
    <w:tmpl w:val="84ECC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1E0F21"/>
    <w:multiLevelType w:val="hybridMultilevel"/>
    <w:tmpl w:val="37D2FC96"/>
    <w:lvl w:ilvl="0" w:tplc="C72EBF44">
      <w:start w:val="1"/>
      <w:numFmt w:val="bullet"/>
      <w:lvlText w:val=""/>
      <w:lvlJc w:val="left"/>
      <w:pPr>
        <w:ind w:left="720" w:hanging="360"/>
      </w:pPr>
      <w:rPr>
        <w:rFonts w:ascii="Symbol" w:hAnsi="Symbol" w:hint="default"/>
      </w:rPr>
    </w:lvl>
    <w:lvl w:ilvl="1" w:tplc="0B923B80">
      <w:start w:val="1"/>
      <w:numFmt w:val="bullet"/>
      <w:lvlText w:val="o"/>
      <w:lvlJc w:val="left"/>
      <w:pPr>
        <w:ind w:left="1440" w:hanging="360"/>
      </w:pPr>
      <w:rPr>
        <w:rFonts w:ascii="Courier New" w:hAnsi="Courier New" w:hint="default"/>
      </w:rPr>
    </w:lvl>
    <w:lvl w:ilvl="2" w:tplc="1DEC681E">
      <w:start w:val="1"/>
      <w:numFmt w:val="bullet"/>
      <w:lvlText w:val=""/>
      <w:lvlJc w:val="left"/>
      <w:pPr>
        <w:ind w:left="2160" w:hanging="360"/>
      </w:pPr>
      <w:rPr>
        <w:rFonts w:ascii="Wingdings" w:hAnsi="Wingdings" w:hint="default"/>
      </w:rPr>
    </w:lvl>
    <w:lvl w:ilvl="3" w:tplc="C21C24CE">
      <w:start w:val="1"/>
      <w:numFmt w:val="bullet"/>
      <w:lvlText w:val=""/>
      <w:lvlJc w:val="left"/>
      <w:pPr>
        <w:ind w:left="2880" w:hanging="360"/>
      </w:pPr>
      <w:rPr>
        <w:rFonts w:ascii="Symbol" w:hAnsi="Symbol" w:hint="default"/>
      </w:rPr>
    </w:lvl>
    <w:lvl w:ilvl="4" w:tplc="7C4AC546">
      <w:start w:val="1"/>
      <w:numFmt w:val="bullet"/>
      <w:lvlText w:val="o"/>
      <w:lvlJc w:val="left"/>
      <w:pPr>
        <w:ind w:left="3600" w:hanging="360"/>
      </w:pPr>
      <w:rPr>
        <w:rFonts w:ascii="Courier New" w:hAnsi="Courier New" w:hint="default"/>
      </w:rPr>
    </w:lvl>
    <w:lvl w:ilvl="5" w:tplc="B08693F4">
      <w:start w:val="1"/>
      <w:numFmt w:val="bullet"/>
      <w:lvlText w:val=""/>
      <w:lvlJc w:val="left"/>
      <w:pPr>
        <w:ind w:left="4320" w:hanging="360"/>
      </w:pPr>
      <w:rPr>
        <w:rFonts w:ascii="Wingdings" w:hAnsi="Wingdings" w:hint="default"/>
      </w:rPr>
    </w:lvl>
    <w:lvl w:ilvl="6" w:tplc="6B028632">
      <w:start w:val="1"/>
      <w:numFmt w:val="bullet"/>
      <w:lvlText w:val=""/>
      <w:lvlJc w:val="left"/>
      <w:pPr>
        <w:ind w:left="5040" w:hanging="360"/>
      </w:pPr>
      <w:rPr>
        <w:rFonts w:ascii="Symbol" w:hAnsi="Symbol" w:hint="default"/>
      </w:rPr>
    </w:lvl>
    <w:lvl w:ilvl="7" w:tplc="A86A6F5C">
      <w:start w:val="1"/>
      <w:numFmt w:val="bullet"/>
      <w:lvlText w:val="o"/>
      <w:lvlJc w:val="left"/>
      <w:pPr>
        <w:ind w:left="5760" w:hanging="360"/>
      </w:pPr>
      <w:rPr>
        <w:rFonts w:ascii="Courier New" w:hAnsi="Courier New" w:hint="default"/>
      </w:rPr>
    </w:lvl>
    <w:lvl w:ilvl="8" w:tplc="B2BED8E4">
      <w:start w:val="1"/>
      <w:numFmt w:val="bullet"/>
      <w:lvlText w:val=""/>
      <w:lvlJc w:val="left"/>
      <w:pPr>
        <w:ind w:left="6480" w:hanging="360"/>
      </w:pPr>
      <w:rPr>
        <w:rFonts w:ascii="Wingdings" w:hAnsi="Wingdings" w:hint="default"/>
      </w:rPr>
    </w:lvl>
  </w:abstractNum>
  <w:abstractNum w:abstractNumId="13" w15:restartNumberingAfterBreak="0">
    <w:nsid w:val="454352D6"/>
    <w:multiLevelType w:val="hybridMultilevel"/>
    <w:tmpl w:val="5AB8BE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EDEBBA"/>
    <w:multiLevelType w:val="hybridMultilevel"/>
    <w:tmpl w:val="98D21D70"/>
    <w:lvl w:ilvl="0" w:tplc="90A47D76">
      <w:start w:val="1"/>
      <w:numFmt w:val="bullet"/>
      <w:lvlText w:val=""/>
      <w:lvlJc w:val="left"/>
      <w:pPr>
        <w:ind w:left="720" w:hanging="360"/>
      </w:pPr>
      <w:rPr>
        <w:rFonts w:ascii="Symbol" w:hAnsi="Symbol" w:hint="default"/>
      </w:rPr>
    </w:lvl>
    <w:lvl w:ilvl="1" w:tplc="82F0B4B2">
      <w:start w:val="1"/>
      <w:numFmt w:val="bullet"/>
      <w:lvlText w:val="o"/>
      <w:lvlJc w:val="left"/>
      <w:pPr>
        <w:ind w:left="1440" w:hanging="360"/>
      </w:pPr>
      <w:rPr>
        <w:rFonts w:ascii="Courier New" w:hAnsi="Courier New" w:hint="default"/>
      </w:rPr>
    </w:lvl>
    <w:lvl w:ilvl="2" w:tplc="A686E91A">
      <w:start w:val="1"/>
      <w:numFmt w:val="bullet"/>
      <w:lvlText w:val=""/>
      <w:lvlJc w:val="left"/>
      <w:pPr>
        <w:ind w:left="2160" w:hanging="360"/>
      </w:pPr>
      <w:rPr>
        <w:rFonts w:ascii="Wingdings" w:hAnsi="Wingdings" w:hint="default"/>
      </w:rPr>
    </w:lvl>
    <w:lvl w:ilvl="3" w:tplc="3F9EDD3E">
      <w:start w:val="1"/>
      <w:numFmt w:val="bullet"/>
      <w:lvlText w:val=""/>
      <w:lvlJc w:val="left"/>
      <w:pPr>
        <w:ind w:left="2880" w:hanging="360"/>
      </w:pPr>
      <w:rPr>
        <w:rFonts w:ascii="Symbol" w:hAnsi="Symbol" w:hint="default"/>
      </w:rPr>
    </w:lvl>
    <w:lvl w:ilvl="4" w:tplc="0FAA55DE">
      <w:start w:val="1"/>
      <w:numFmt w:val="bullet"/>
      <w:lvlText w:val="o"/>
      <w:lvlJc w:val="left"/>
      <w:pPr>
        <w:ind w:left="3600" w:hanging="360"/>
      </w:pPr>
      <w:rPr>
        <w:rFonts w:ascii="Courier New" w:hAnsi="Courier New" w:hint="default"/>
      </w:rPr>
    </w:lvl>
    <w:lvl w:ilvl="5" w:tplc="85662892">
      <w:start w:val="1"/>
      <w:numFmt w:val="bullet"/>
      <w:lvlText w:val=""/>
      <w:lvlJc w:val="left"/>
      <w:pPr>
        <w:ind w:left="4320" w:hanging="360"/>
      </w:pPr>
      <w:rPr>
        <w:rFonts w:ascii="Wingdings" w:hAnsi="Wingdings" w:hint="default"/>
      </w:rPr>
    </w:lvl>
    <w:lvl w:ilvl="6" w:tplc="C3088A26">
      <w:start w:val="1"/>
      <w:numFmt w:val="bullet"/>
      <w:lvlText w:val=""/>
      <w:lvlJc w:val="left"/>
      <w:pPr>
        <w:ind w:left="5040" w:hanging="360"/>
      </w:pPr>
      <w:rPr>
        <w:rFonts w:ascii="Symbol" w:hAnsi="Symbol" w:hint="default"/>
      </w:rPr>
    </w:lvl>
    <w:lvl w:ilvl="7" w:tplc="37BEEE1A">
      <w:start w:val="1"/>
      <w:numFmt w:val="bullet"/>
      <w:lvlText w:val="o"/>
      <w:lvlJc w:val="left"/>
      <w:pPr>
        <w:ind w:left="5760" w:hanging="360"/>
      </w:pPr>
      <w:rPr>
        <w:rFonts w:ascii="Courier New" w:hAnsi="Courier New" w:hint="default"/>
      </w:rPr>
    </w:lvl>
    <w:lvl w:ilvl="8" w:tplc="F4D2B1D8">
      <w:start w:val="1"/>
      <w:numFmt w:val="bullet"/>
      <w:lvlText w:val=""/>
      <w:lvlJc w:val="left"/>
      <w:pPr>
        <w:ind w:left="6480" w:hanging="360"/>
      </w:pPr>
      <w:rPr>
        <w:rFonts w:ascii="Wingdings" w:hAnsi="Wingdings" w:hint="default"/>
      </w:rPr>
    </w:lvl>
  </w:abstractNum>
  <w:abstractNum w:abstractNumId="15" w15:restartNumberingAfterBreak="0">
    <w:nsid w:val="5D0A03BF"/>
    <w:multiLevelType w:val="hybridMultilevel"/>
    <w:tmpl w:val="D0804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4AA833C"/>
    <w:multiLevelType w:val="hybridMultilevel"/>
    <w:tmpl w:val="FFFFFFFF"/>
    <w:lvl w:ilvl="0" w:tplc="E6864668">
      <w:start w:val="1"/>
      <w:numFmt w:val="bullet"/>
      <w:lvlText w:val=""/>
      <w:lvlJc w:val="left"/>
      <w:pPr>
        <w:ind w:left="720" w:hanging="360"/>
      </w:pPr>
      <w:rPr>
        <w:rFonts w:ascii="Symbol" w:hAnsi="Symbol" w:hint="default"/>
      </w:rPr>
    </w:lvl>
    <w:lvl w:ilvl="1" w:tplc="77FC6870">
      <w:start w:val="1"/>
      <w:numFmt w:val="bullet"/>
      <w:lvlText w:val="o"/>
      <w:lvlJc w:val="left"/>
      <w:pPr>
        <w:ind w:left="1440" w:hanging="360"/>
      </w:pPr>
      <w:rPr>
        <w:rFonts w:ascii="Courier New" w:hAnsi="Courier New" w:hint="default"/>
      </w:rPr>
    </w:lvl>
    <w:lvl w:ilvl="2" w:tplc="145A1330">
      <w:start w:val="1"/>
      <w:numFmt w:val="bullet"/>
      <w:lvlText w:val=""/>
      <w:lvlJc w:val="left"/>
      <w:pPr>
        <w:ind w:left="2160" w:hanging="360"/>
      </w:pPr>
      <w:rPr>
        <w:rFonts w:ascii="Wingdings" w:hAnsi="Wingdings" w:hint="default"/>
      </w:rPr>
    </w:lvl>
    <w:lvl w:ilvl="3" w:tplc="782A7BE4">
      <w:start w:val="1"/>
      <w:numFmt w:val="bullet"/>
      <w:lvlText w:val=""/>
      <w:lvlJc w:val="left"/>
      <w:pPr>
        <w:ind w:left="2880" w:hanging="360"/>
      </w:pPr>
      <w:rPr>
        <w:rFonts w:ascii="Symbol" w:hAnsi="Symbol" w:hint="default"/>
      </w:rPr>
    </w:lvl>
    <w:lvl w:ilvl="4" w:tplc="73249BF4">
      <w:start w:val="1"/>
      <w:numFmt w:val="bullet"/>
      <w:lvlText w:val="o"/>
      <w:lvlJc w:val="left"/>
      <w:pPr>
        <w:ind w:left="3600" w:hanging="360"/>
      </w:pPr>
      <w:rPr>
        <w:rFonts w:ascii="Courier New" w:hAnsi="Courier New" w:hint="default"/>
      </w:rPr>
    </w:lvl>
    <w:lvl w:ilvl="5" w:tplc="47808686">
      <w:start w:val="1"/>
      <w:numFmt w:val="bullet"/>
      <w:lvlText w:val=""/>
      <w:lvlJc w:val="left"/>
      <w:pPr>
        <w:ind w:left="4320" w:hanging="360"/>
      </w:pPr>
      <w:rPr>
        <w:rFonts w:ascii="Wingdings" w:hAnsi="Wingdings" w:hint="default"/>
      </w:rPr>
    </w:lvl>
    <w:lvl w:ilvl="6" w:tplc="5BFEA862">
      <w:start w:val="1"/>
      <w:numFmt w:val="bullet"/>
      <w:lvlText w:val=""/>
      <w:lvlJc w:val="left"/>
      <w:pPr>
        <w:ind w:left="5040" w:hanging="360"/>
      </w:pPr>
      <w:rPr>
        <w:rFonts w:ascii="Symbol" w:hAnsi="Symbol" w:hint="default"/>
      </w:rPr>
    </w:lvl>
    <w:lvl w:ilvl="7" w:tplc="66FC58EA">
      <w:start w:val="1"/>
      <w:numFmt w:val="bullet"/>
      <w:lvlText w:val="o"/>
      <w:lvlJc w:val="left"/>
      <w:pPr>
        <w:ind w:left="5760" w:hanging="360"/>
      </w:pPr>
      <w:rPr>
        <w:rFonts w:ascii="Courier New" w:hAnsi="Courier New" w:hint="default"/>
      </w:rPr>
    </w:lvl>
    <w:lvl w:ilvl="8" w:tplc="605C1432">
      <w:start w:val="1"/>
      <w:numFmt w:val="bullet"/>
      <w:lvlText w:val=""/>
      <w:lvlJc w:val="left"/>
      <w:pPr>
        <w:ind w:left="6480" w:hanging="360"/>
      </w:pPr>
      <w:rPr>
        <w:rFonts w:ascii="Wingdings" w:hAnsi="Wingdings" w:hint="default"/>
      </w:rPr>
    </w:lvl>
  </w:abstractNum>
  <w:abstractNum w:abstractNumId="17" w15:restartNumberingAfterBreak="0">
    <w:nsid w:val="66F9E323"/>
    <w:multiLevelType w:val="hybridMultilevel"/>
    <w:tmpl w:val="FB4C1998"/>
    <w:lvl w:ilvl="0" w:tplc="24B6DA9E">
      <w:start w:val="1"/>
      <w:numFmt w:val="bullet"/>
      <w:lvlText w:val=""/>
      <w:lvlJc w:val="left"/>
      <w:pPr>
        <w:ind w:left="720" w:hanging="360"/>
      </w:pPr>
      <w:rPr>
        <w:rFonts w:ascii="Symbol" w:hAnsi="Symbol" w:hint="default"/>
      </w:rPr>
    </w:lvl>
    <w:lvl w:ilvl="1" w:tplc="84726CAC">
      <w:start w:val="1"/>
      <w:numFmt w:val="bullet"/>
      <w:lvlText w:val="o"/>
      <w:lvlJc w:val="left"/>
      <w:pPr>
        <w:ind w:left="1440" w:hanging="360"/>
      </w:pPr>
      <w:rPr>
        <w:rFonts w:ascii="Courier New" w:hAnsi="Courier New" w:hint="default"/>
      </w:rPr>
    </w:lvl>
    <w:lvl w:ilvl="2" w:tplc="845C5F54">
      <w:start w:val="1"/>
      <w:numFmt w:val="bullet"/>
      <w:lvlText w:val=""/>
      <w:lvlJc w:val="left"/>
      <w:pPr>
        <w:ind w:left="2160" w:hanging="360"/>
      </w:pPr>
      <w:rPr>
        <w:rFonts w:ascii="Wingdings" w:hAnsi="Wingdings" w:hint="default"/>
      </w:rPr>
    </w:lvl>
    <w:lvl w:ilvl="3" w:tplc="A69E8970">
      <w:start w:val="1"/>
      <w:numFmt w:val="bullet"/>
      <w:lvlText w:val=""/>
      <w:lvlJc w:val="left"/>
      <w:pPr>
        <w:ind w:left="2880" w:hanging="360"/>
      </w:pPr>
      <w:rPr>
        <w:rFonts w:ascii="Symbol" w:hAnsi="Symbol" w:hint="default"/>
      </w:rPr>
    </w:lvl>
    <w:lvl w:ilvl="4" w:tplc="16528D76">
      <w:start w:val="1"/>
      <w:numFmt w:val="bullet"/>
      <w:lvlText w:val="o"/>
      <w:lvlJc w:val="left"/>
      <w:pPr>
        <w:ind w:left="3600" w:hanging="360"/>
      </w:pPr>
      <w:rPr>
        <w:rFonts w:ascii="Courier New" w:hAnsi="Courier New" w:hint="default"/>
      </w:rPr>
    </w:lvl>
    <w:lvl w:ilvl="5" w:tplc="557002CC">
      <w:start w:val="1"/>
      <w:numFmt w:val="bullet"/>
      <w:lvlText w:val=""/>
      <w:lvlJc w:val="left"/>
      <w:pPr>
        <w:ind w:left="4320" w:hanging="360"/>
      </w:pPr>
      <w:rPr>
        <w:rFonts w:ascii="Wingdings" w:hAnsi="Wingdings" w:hint="default"/>
      </w:rPr>
    </w:lvl>
    <w:lvl w:ilvl="6" w:tplc="C5FC097A">
      <w:start w:val="1"/>
      <w:numFmt w:val="bullet"/>
      <w:lvlText w:val=""/>
      <w:lvlJc w:val="left"/>
      <w:pPr>
        <w:ind w:left="5040" w:hanging="360"/>
      </w:pPr>
      <w:rPr>
        <w:rFonts w:ascii="Symbol" w:hAnsi="Symbol" w:hint="default"/>
      </w:rPr>
    </w:lvl>
    <w:lvl w:ilvl="7" w:tplc="CD0A85AC">
      <w:start w:val="1"/>
      <w:numFmt w:val="bullet"/>
      <w:lvlText w:val="o"/>
      <w:lvlJc w:val="left"/>
      <w:pPr>
        <w:ind w:left="5760" w:hanging="360"/>
      </w:pPr>
      <w:rPr>
        <w:rFonts w:ascii="Courier New" w:hAnsi="Courier New" w:hint="default"/>
      </w:rPr>
    </w:lvl>
    <w:lvl w:ilvl="8" w:tplc="96FEFAE2">
      <w:start w:val="1"/>
      <w:numFmt w:val="bullet"/>
      <w:lvlText w:val=""/>
      <w:lvlJc w:val="left"/>
      <w:pPr>
        <w:ind w:left="6480" w:hanging="360"/>
      </w:pPr>
      <w:rPr>
        <w:rFonts w:ascii="Wingdings" w:hAnsi="Wingdings" w:hint="default"/>
      </w:rPr>
    </w:lvl>
  </w:abstractNum>
  <w:abstractNum w:abstractNumId="18" w15:restartNumberingAfterBreak="0">
    <w:nsid w:val="71C7E934"/>
    <w:multiLevelType w:val="hybridMultilevel"/>
    <w:tmpl w:val="4E9AE9F0"/>
    <w:lvl w:ilvl="0" w:tplc="53AC52A8">
      <w:start w:val="1"/>
      <w:numFmt w:val="bullet"/>
      <w:lvlText w:val=""/>
      <w:lvlJc w:val="left"/>
      <w:pPr>
        <w:ind w:left="720" w:hanging="360"/>
      </w:pPr>
      <w:rPr>
        <w:rFonts w:ascii="Symbol" w:hAnsi="Symbol" w:hint="default"/>
      </w:rPr>
    </w:lvl>
    <w:lvl w:ilvl="1" w:tplc="6E0414AE">
      <w:start w:val="1"/>
      <w:numFmt w:val="bullet"/>
      <w:lvlText w:val="o"/>
      <w:lvlJc w:val="left"/>
      <w:pPr>
        <w:ind w:left="1440" w:hanging="360"/>
      </w:pPr>
      <w:rPr>
        <w:rFonts w:ascii="Courier New" w:hAnsi="Courier New" w:hint="default"/>
      </w:rPr>
    </w:lvl>
    <w:lvl w:ilvl="2" w:tplc="DF241C1A">
      <w:start w:val="1"/>
      <w:numFmt w:val="bullet"/>
      <w:lvlText w:val=""/>
      <w:lvlJc w:val="left"/>
      <w:pPr>
        <w:ind w:left="2160" w:hanging="360"/>
      </w:pPr>
      <w:rPr>
        <w:rFonts w:ascii="Wingdings" w:hAnsi="Wingdings" w:hint="default"/>
      </w:rPr>
    </w:lvl>
    <w:lvl w:ilvl="3" w:tplc="9A6A3CF8">
      <w:start w:val="1"/>
      <w:numFmt w:val="bullet"/>
      <w:lvlText w:val=""/>
      <w:lvlJc w:val="left"/>
      <w:pPr>
        <w:ind w:left="2880" w:hanging="360"/>
      </w:pPr>
      <w:rPr>
        <w:rFonts w:ascii="Symbol" w:hAnsi="Symbol" w:hint="default"/>
      </w:rPr>
    </w:lvl>
    <w:lvl w:ilvl="4" w:tplc="6D3880DE">
      <w:start w:val="1"/>
      <w:numFmt w:val="bullet"/>
      <w:lvlText w:val="o"/>
      <w:lvlJc w:val="left"/>
      <w:pPr>
        <w:ind w:left="3600" w:hanging="360"/>
      </w:pPr>
      <w:rPr>
        <w:rFonts w:ascii="Courier New" w:hAnsi="Courier New" w:hint="default"/>
      </w:rPr>
    </w:lvl>
    <w:lvl w:ilvl="5" w:tplc="53E83DAA">
      <w:start w:val="1"/>
      <w:numFmt w:val="bullet"/>
      <w:lvlText w:val=""/>
      <w:lvlJc w:val="left"/>
      <w:pPr>
        <w:ind w:left="4320" w:hanging="360"/>
      </w:pPr>
      <w:rPr>
        <w:rFonts w:ascii="Wingdings" w:hAnsi="Wingdings" w:hint="default"/>
      </w:rPr>
    </w:lvl>
    <w:lvl w:ilvl="6" w:tplc="F8EC3EA0">
      <w:start w:val="1"/>
      <w:numFmt w:val="bullet"/>
      <w:lvlText w:val=""/>
      <w:lvlJc w:val="left"/>
      <w:pPr>
        <w:ind w:left="5040" w:hanging="360"/>
      </w:pPr>
      <w:rPr>
        <w:rFonts w:ascii="Symbol" w:hAnsi="Symbol" w:hint="default"/>
      </w:rPr>
    </w:lvl>
    <w:lvl w:ilvl="7" w:tplc="08C4C2BC">
      <w:start w:val="1"/>
      <w:numFmt w:val="bullet"/>
      <w:lvlText w:val="o"/>
      <w:lvlJc w:val="left"/>
      <w:pPr>
        <w:ind w:left="5760" w:hanging="360"/>
      </w:pPr>
      <w:rPr>
        <w:rFonts w:ascii="Courier New" w:hAnsi="Courier New" w:hint="default"/>
      </w:rPr>
    </w:lvl>
    <w:lvl w:ilvl="8" w:tplc="223E13E0">
      <w:start w:val="1"/>
      <w:numFmt w:val="bullet"/>
      <w:lvlText w:val=""/>
      <w:lvlJc w:val="left"/>
      <w:pPr>
        <w:ind w:left="6480" w:hanging="360"/>
      </w:pPr>
      <w:rPr>
        <w:rFonts w:ascii="Wingdings" w:hAnsi="Wingdings" w:hint="default"/>
      </w:rPr>
    </w:lvl>
  </w:abstractNum>
  <w:abstractNum w:abstractNumId="19" w15:restartNumberingAfterBreak="0">
    <w:nsid w:val="72BD12D1"/>
    <w:multiLevelType w:val="hybridMultilevel"/>
    <w:tmpl w:val="3A6E0F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1836E9"/>
    <w:multiLevelType w:val="multilevel"/>
    <w:tmpl w:val="9E5CB27C"/>
    <w:lvl w:ilvl="0">
      <w:start w:val="1"/>
      <w:numFmt w:val="decimal"/>
      <w:lvlText w:val="%1."/>
      <w:lvlJc w:val="left"/>
      <w:pPr>
        <w:tabs>
          <w:tab w:val="num" w:pos="720"/>
        </w:tabs>
        <w:ind w:left="1068" w:hanging="360"/>
      </w:pPr>
    </w:lvl>
    <w:lvl w:ilvl="1" w:tentative="1">
      <w:start w:val="1"/>
      <w:numFmt w:val="decimal"/>
      <w:lvlText w:val="%2."/>
      <w:lvlJc w:val="left"/>
      <w:pPr>
        <w:tabs>
          <w:tab w:val="num" w:pos="1440"/>
        </w:tabs>
        <w:ind w:left="1788" w:hanging="360"/>
      </w:pPr>
    </w:lvl>
    <w:lvl w:ilvl="2" w:tentative="1">
      <w:start w:val="1"/>
      <w:numFmt w:val="decimal"/>
      <w:lvlText w:val="%3."/>
      <w:lvlJc w:val="left"/>
      <w:pPr>
        <w:tabs>
          <w:tab w:val="num" w:pos="2160"/>
        </w:tabs>
        <w:ind w:left="2508" w:hanging="360"/>
      </w:pPr>
    </w:lvl>
    <w:lvl w:ilvl="3" w:tentative="1">
      <w:start w:val="1"/>
      <w:numFmt w:val="decimal"/>
      <w:lvlText w:val="%4."/>
      <w:lvlJc w:val="left"/>
      <w:pPr>
        <w:tabs>
          <w:tab w:val="num" w:pos="2880"/>
        </w:tabs>
        <w:ind w:left="3228" w:hanging="360"/>
      </w:pPr>
    </w:lvl>
    <w:lvl w:ilvl="4" w:tentative="1">
      <w:start w:val="1"/>
      <w:numFmt w:val="decimal"/>
      <w:lvlText w:val="%5."/>
      <w:lvlJc w:val="left"/>
      <w:pPr>
        <w:tabs>
          <w:tab w:val="num" w:pos="3600"/>
        </w:tabs>
        <w:ind w:left="3948" w:hanging="360"/>
      </w:pPr>
    </w:lvl>
    <w:lvl w:ilvl="5" w:tentative="1">
      <w:start w:val="1"/>
      <w:numFmt w:val="decimal"/>
      <w:lvlText w:val="%6."/>
      <w:lvlJc w:val="left"/>
      <w:pPr>
        <w:tabs>
          <w:tab w:val="num" w:pos="4320"/>
        </w:tabs>
        <w:ind w:left="4668" w:hanging="360"/>
      </w:pPr>
    </w:lvl>
    <w:lvl w:ilvl="6" w:tentative="1">
      <w:start w:val="1"/>
      <w:numFmt w:val="decimal"/>
      <w:lvlText w:val="%7."/>
      <w:lvlJc w:val="left"/>
      <w:pPr>
        <w:tabs>
          <w:tab w:val="num" w:pos="5040"/>
        </w:tabs>
        <w:ind w:left="5388" w:hanging="360"/>
      </w:pPr>
    </w:lvl>
    <w:lvl w:ilvl="7" w:tentative="1">
      <w:start w:val="1"/>
      <w:numFmt w:val="decimal"/>
      <w:lvlText w:val="%8."/>
      <w:lvlJc w:val="left"/>
      <w:pPr>
        <w:tabs>
          <w:tab w:val="num" w:pos="5760"/>
        </w:tabs>
        <w:ind w:left="6108" w:hanging="360"/>
      </w:pPr>
    </w:lvl>
    <w:lvl w:ilvl="8" w:tentative="1">
      <w:start w:val="1"/>
      <w:numFmt w:val="decimal"/>
      <w:lvlText w:val="%9."/>
      <w:lvlJc w:val="left"/>
      <w:pPr>
        <w:tabs>
          <w:tab w:val="num" w:pos="6480"/>
        </w:tabs>
        <w:ind w:left="6828" w:hanging="360"/>
      </w:pPr>
    </w:lvl>
  </w:abstractNum>
  <w:num w:numId="1">
    <w:abstractNumId w:val="4"/>
  </w:num>
  <w:num w:numId="2">
    <w:abstractNumId w:val="9"/>
  </w:num>
  <w:num w:numId="3">
    <w:abstractNumId w:val="5"/>
  </w:num>
  <w:num w:numId="4">
    <w:abstractNumId w:val="18"/>
  </w:num>
  <w:num w:numId="5">
    <w:abstractNumId w:val="12"/>
  </w:num>
  <w:num w:numId="6">
    <w:abstractNumId w:val="14"/>
  </w:num>
  <w:num w:numId="7">
    <w:abstractNumId w:val="0"/>
  </w:num>
  <w:num w:numId="8">
    <w:abstractNumId w:val="7"/>
  </w:num>
  <w:num w:numId="9">
    <w:abstractNumId w:val="10"/>
  </w:num>
  <w:num w:numId="10">
    <w:abstractNumId w:val="17"/>
  </w:num>
  <w:num w:numId="11">
    <w:abstractNumId w:val="16"/>
  </w:num>
  <w:num w:numId="12">
    <w:abstractNumId w:val="3"/>
  </w:num>
  <w:num w:numId="13">
    <w:abstractNumId w:val="20"/>
  </w:num>
  <w:num w:numId="14">
    <w:abstractNumId w:val="6"/>
  </w:num>
  <w:num w:numId="15">
    <w:abstractNumId w:val="8"/>
  </w:num>
  <w:num w:numId="16">
    <w:abstractNumId w:val="2"/>
  </w:num>
  <w:num w:numId="17">
    <w:abstractNumId w:val="19"/>
  </w:num>
  <w:num w:numId="18">
    <w:abstractNumId w:val="15"/>
  </w:num>
  <w:num w:numId="19">
    <w:abstractNumId w:val="11"/>
  </w:num>
  <w:num w:numId="20">
    <w:abstractNumId w:val="1"/>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56FB3DE"/>
    <w:rsid w:val="0001530B"/>
    <w:rsid w:val="0004114A"/>
    <w:rsid w:val="00043AA2"/>
    <w:rsid w:val="00044FC0"/>
    <w:rsid w:val="000465E0"/>
    <w:rsid w:val="000477E4"/>
    <w:rsid w:val="00064A6E"/>
    <w:rsid w:val="00070A24"/>
    <w:rsid w:val="00071178"/>
    <w:rsid w:val="00073778"/>
    <w:rsid w:val="00074A8E"/>
    <w:rsid w:val="000B3056"/>
    <w:rsid w:val="000B5753"/>
    <w:rsid w:val="000B5DA7"/>
    <w:rsid w:val="000D09EB"/>
    <w:rsid w:val="00117A39"/>
    <w:rsid w:val="00122838"/>
    <w:rsid w:val="0012455A"/>
    <w:rsid w:val="00132CB0"/>
    <w:rsid w:val="001577B1"/>
    <w:rsid w:val="001775FC"/>
    <w:rsid w:val="0018176C"/>
    <w:rsid w:val="00190D17"/>
    <w:rsid w:val="001C5B6A"/>
    <w:rsid w:val="002014BE"/>
    <w:rsid w:val="002074C2"/>
    <w:rsid w:val="00212BCD"/>
    <w:rsid w:val="00215FEE"/>
    <w:rsid w:val="00225B34"/>
    <w:rsid w:val="0022696C"/>
    <w:rsid w:val="00227E26"/>
    <w:rsid w:val="00241194"/>
    <w:rsid w:val="00246FF8"/>
    <w:rsid w:val="00266DCF"/>
    <w:rsid w:val="002B3E8F"/>
    <w:rsid w:val="003016FB"/>
    <w:rsid w:val="00312ECF"/>
    <w:rsid w:val="003362A2"/>
    <w:rsid w:val="00337988"/>
    <w:rsid w:val="00347C56"/>
    <w:rsid w:val="00394108"/>
    <w:rsid w:val="003D7C80"/>
    <w:rsid w:val="003E6C2A"/>
    <w:rsid w:val="003F3C8E"/>
    <w:rsid w:val="004008AC"/>
    <w:rsid w:val="0040742A"/>
    <w:rsid w:val="004115A5"/>
    <w:rsid w:val="00447723"/>
    <w:rsid w:val="00456382"/>
    <w:rsid w:val="00471A9D"/>
    <w:rsid w:val="004A3C22"/>
    <w:rsid w:val="004A59B8"/>
    <w:rsid w:val="004A76A9"/>
    <w:rsid w:val="004C06F4"/>
    <w:rsid w:val="004C09A1"/>
    <w:rsid w:val="004C4439"/>
    <w:rsid w:val="004E1797"/>
    <w:rsid w:val="005309E8"/>
    <w:rsid w:val="00531C86"/>
    <w:rsid w:val="00533A04"/>
    <w:rsid w:val="00564F27"/>
    <w:rsid w:val="00584BCA"/>
    <w:rsid w:val="005B7507"/>
    <w:rsid w:val="005D4D2D"/>
    <w:rsid w:val="005F1CBA"/>
    <w:rsid w:val="005F7952"/>
    <w:rsid w:val="00644DFF"/>
    <w:rsid w:val="00645CAE"/>
    <w:rsid w:val="00653E19"/>
    <w:rsid w:val="006576B8"/>
    <w:rsid w:val="0065775E"/>
    <w:rsid w:val="00660630"/>
    <w:rsid w:val="0067684B"/>
    <w:rsid w:val="0068246E"/>
    <w:rsid w:val="00694DA7"/>
    <w:rsid w:val="006A47E5"/>
    <w:rsid w:val="006C5579"/>
    <w:rsid w:val="00717DC1"/>
    <w:rsid w:val="007200DE"/>
    <w:rsid w:val="00724EF8"/>
    <w:rsid w:val="007423A9"/>
    <w:rsid w:val="00743089"/>
    <w:rsid w:val="00753247"/>
    <w:rsid w:val="007573C8"/>
    <w:rsid w:val="00762742"/>
    <w:rsid w:val="00785945"/>
    <w:rsid w:val="00787C4E"/>
    <w:rsid w:val="0081760C"/>
    <w:rsid w:val="00824BAA"/>
    <w:rsid w:val="008266DA"/>
    <w:rsid w:val="00864D0D"/>
    <w:rsid w:val="00883F88"/>
    <w:rsid w:val="008A16DB"/>
    <w:rsid w:val="008B5876"/>
    <w:rsid w:val="008D3A69"/>
    <w:rsid w:val="008F58B6"/>
    <w:rsid w:val="008F63B8"/>
    <w:rsid w:val="0090644B"/>
    <w:rsid w:val="00906CC8"/>
    <w:rsid w:val="00906CE9"/>
    <w:rsid w:val="00936236"/>
    <w:rsid w:val="00944ADE"/>
    <w:rsid w:val="00955FBF"/>
    <w:rsid w:val="00961BD7"/>
    <w:rsid w:val="00995B47"/>
    <w:rsid w:val="00997BD9"/>
    <w:rsid w:val="009B533D"/>
    <w:rsid w:val="009C7639"/>
    <w:rsid w:val="00A02182"/>
    <w:rsid w:val="00A20C7D"/>
    <w:rsid w:val="00A22C3F"/>
    <w:rsid w:val="00A44B6C"/>
    <w:rsid w:val="00A777F3"/>
    <w:rsid w:val="00AA3E3E"/>
    <w:rsid w:val="00AB1D8C"/>
    <w:rsid w:val="00AD001C"/>
    <w:rsid w:val="00AD589E"/>
    <w:rsid w:val="00AE0F7E"/>
    <w:rsid w:val="00AE1DBE"/>
    <w:rsid w:val="00B03198"/>
    <w:rsid w:val="00B14E4F"/>
    <w:rsid w:val="00B53064"/>
    <w:rsid w:val="00B66709"/>
    <w:rsid w:val="00B73665"/>
    <w:rsid w:val="00B73A33"/>
    <w:rsid w:val="00B87B2C"/>
    <w:rsid w:val="00BA60F6"/>
    <w:rsid w:val="00BD093D"/>
    <w:rsid w:val="00BF7A7B"/>
    <w:rsid w:val="00C15756"/>
    <w:rsid w:val="00C3072B"/>
    <w:rsid w:val="00C37DCC"/>
    <w:rsid w:val="00C634DB"/>
    <w:rsid w:val="00C97F46"/>
    <w:rsid w:val="00CB48E5"/>
    <w:rsid w:val="00D048C3"/>
    <w:rsid w:val="00D22DAF"/>
    <w:rsid w:val="00D310C7"/>
    <w:rsid w:val="00D35527"/>
    <w:rsid w:val="00D47477"/>
    <w:rsid w:val="00D665C0"/>
    <w:rsid w:val="00DB5E0C"/>
    <w:rsid w:val="00DD2B71"/>
    <w:rsid w:val="00DF0FF8"/>
    <w:rsid w:val="00E15AF8"/>
    <w:rsid w:val="00E47982"/>
    <w:rsid w:val="00E76300"/>
    <w:rsid w:val="00EA2FCC"/>
    <w:rsid w:val="00EE1B83"/>
    <w:rsid w:val="00EF746C"/>
    <w:rsid w:val="00EF799D"/>
    <w:rsid w:val="00F0052A"/>
    <w:rsid w:val="00F106A1"/>
    <w:rsid w:val="00F11DD7"/>
    <w:rsid w:val="00F277D3"/>
    <w:rsid w:val="00F32750"/>
    <w:rsid w:val="00F330A8"/>
    <w:rsid w:val="00F34DA4"/>
    <w:rsid w:val="00F5526E"/>
    <w:rsid w:val="00F60172"/>
    <w:rsid w:val="00F95433"/>
    <w:rsid w:val="00F95D9C"/>
    <w:rsid w:val="00FA2B5B"/>
    <w:rsid w:val="00FA4673"/>
    <w:rsid w:val="00FB10B2"/>
    <w:rsid w:val="00FC45F1"/>
    <w:rsid w:val="00FD7A53"/>
    <w:rsid w:val="010B7BDD"/>
    <w:rsid w:val="08DB3E75"/>
    <w:rsid w:val="143821F6"/>
    <w:rsid w:val="19EB6F4D"/>
    <w:rsid w:val="1A9C2EF2"/>
    <w:rsid w:val="1D48B1E5"/>
    <w:rsid w:val="2134B069"/>
    <w:rsid w:val="21E64FB5"/>
    <w:rsid w:val="28E6A745"/>
    <w:rsid w:val="2AF6AC9F"/>
    <w:rsid w:val="2D3755EA"/>
    <w:rsid w:val="3BC44DD5"/>
    <w:rsid w:val="444CC3F8"/>
    <w:rsid w:val="50139925"/>
    <w:rsid w:val="53CE94AB"/>
    <w:rsid w:val="549D7DB2"/>
    <w:rsid w:val="556FB3DE"/>
    <w:rsid w:val="56C367C9"/>
    <w:rsid w:val="5ACF8DA3"/>
    <w:rsid w:val="61FB4701"/>
    <w:rsid w:val="68638443"/>
    <w:rsid w:val="6924664B"/>
    <w:rsid w:val="7813932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FB3DE"/>
  <w15:chartTrackingRefBased/>
  <w15:docId w15:val="{651CFD45-9F8D-4295-9875-3B8DC2904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4114A"/>
    <w:pPr>
      <w:keepNext/>
      <w:keepLines/>
      <w:spacing w:before="240" w:after="0"/>
      <w:outlineLvl w:val="0"/>
    </w:pPr>
    <w:rPr>
      <w:rFonts w:ascii="Calibri Light" w:eastAsia="Arial" w:hAnsi="Calibri Light" w:cs="Arial"/>
      <w:color w:val="2E74B5"/>
      <w:sz w:val="32"/>
      <w:szCs w:val="32"/>
    </w:rPr>
  </w:style>
  <w:style w:type="paragraph" w:styleId="berschrift2">
    <w:name w:val="heading 2"/>
    <w:basedOn w:val="Standard"/>
    <w:next w:val="Standard"/>
    <w:link w:val="berschrift2Zchn"/>
    <w:uiPriority w:val="9"/>
    <w:semiHidden/>
    <w:unhideWhenUsed/>
    <w:qFormat/>
    <w:rsid w:val="0004114A"/>
    <w:pPr>
      <w:keepNext/>
      <w:keepLines/>
      <w:spacing w:before="40" w:after="0"/>
      <w:outlineLvl w:val="1"/>
    </w:pPr>
    <w:rPr>
      <w:rFonts w:ascii="Calibri Light" w:eastAsia="Arial" w:hAnsi="Calibri Light" w:cs="Arial"/>
      <w:color w:val="2E74B5"/>
      <w:sz w:val="26"/>
      <w:szCs w:val="26"/>
    </w:rPr>
  </w:style>
  <w:style w:type="paragraph" w:styleId="berschrift3">
    <w:name w:val="heading 3"/>
    <w:basedOn w:val="Standard"/>
    <w:next w:val="Standard"/>
    <w:link w:val="berschrift3Zchn"/>
    <w:uiPriority w:val="9"/>
    <w:semiHidden/>
    <w:unhideWhenUsed/>
    <w:qFormat/>
    <w:rsid w:val="0004114A"/>
    <w:pPr>
      <w:keepNext/>
      <w:keepLines/>
      <w:spacing w:before="40" w:after="0"/>
      <w:outlineLvl w:val="2"/>
    </w:pPr>
    <w:rPr>
      <w:rFonts w:ascii="Calibri Light" w:eastAsia="Arial" w:hAnsi="Calibri Light" w:cs="Arial"/>
      <w:color w:val="1F4D78"/>
    </w:rPr>
  </w:style>
  <w:style w:type="paragraph" w:styleId="berschrift4">
    <w:name w:val="heading 4"/>
    <w:basedOn w:val="Standard"/>
    <w:next w:val="Standard"/>
    <w:link w:val="berschrift4Zchn1"/>
    <w:uiPriority w:val="9"/>
    <w:unhideWhenUsed/>
    <w:qFormat/>
    <w:rsid w:val="0004114A"/>
    <w:pPr>
      <w:keepNext/>
      <w:keepLines/>
      <w:spacing w:before="320" w:after="200" w:line="259" w:lineRule="auto"/>
      <w:outlineLvl w:val="3"/>
    </w:pPr>
    <w:rPr>
      <w:rFonts w:ascii="Arial" w:eastAsia="Arial" w:hAnsi="Arial" w:cs="Arial"/>
      <w:b/>
      <w:bCs/>
      <w:sz w:val="26"/>
      <w:szCs w:val="26"/>
    </w:rPr>
  </w:style>
  <w:style w:type="paragraph" w:styleId="berschrift5">
    <w:name w:val="heading 5"/>
    <w:basedOn w:val="Standard"/>
    <w:next w:val="Standard"/>
    <w:link w:val="berschrift5Zchn1"/>
    <w:uiPriority w:val="9"/>
    <w:unhideWhenUsed/>
    <w:qFormat/>
    <w:rsid w:val="0004114A"/>
    <w:pPr>
      <w:keepNext/>
      <w:keepLines/>
      <w:spacing w:before="320" w:after="200" w:line="259" w:lineRule="auto"/>
      <w:outlineLvl w:val="4"/>
    </w:pPr>
    <w:rPr>
      <w:rFonts w:ascii="Arial" w:eastAsia="Arial" w:hAnsi="Arial" w:cs="Arial"/>
      <w:b/>
      <w:bCs/>
    </w:rPr>
  </w:style>
  <w:style w:type="paragraph" w:styleId="berschrift6">
    <w:name w:val="heading 6"/>
    <w:basedOn w:val="Standard"/>
    <w:next w:val="Standard"/>
    <w:link w:val="berschrift6Zchn1"/>
    <w:uiPriority w:val="9"/>
    <w:unhideWhenUsed/>
    <w:qFormat/>
    <w:rsid w:val="0004114A"/>
    <w:pPr>
      <w:keepNext/>
      <w:keepLines/>
      <w:spacing w:before="320" w:after="200" w:line="259" w:lineRule="auto"/>
      <w:outlineLvl w:val="5"/>
    </w:pPr>
    <w:rPr>
      <w:rFonts w:ascii="Arial" w:eastAsia="Arial" w:hAnsi="Arial" w:cs="Arial"/>
      <w:b/>
      <w:bCs/>
      <w:sz w:val="22"/>
      <w:szCs w:val="22"/>
    </w:rPr>
  </w:style>
  <w:style w:type="paragraph" w:styleId="berschrift7">
    <w:name w:val="heading 7"/>
    <w:basedOn w:val="Standard"/>
    <w:next w:val="Standard"/>
    <w:link w:val="berschrift7Zchn1"/>
    <w:uiPriority w:val="9"/>
    <w:unhideWhenUsed/>
    <w:qFormat/>
    <w:rsid w:val="0004114A"/>
    <w:pPr>
      <w:keepNext/>
      <w:keepLines/>
      <w:spacing w:before="320" w:after="200" w:line="259" w:lineRule="auto"/>
      <w:outlineLvl w:val="6"/>
    </w:pPr>
    <w:rPr>
      <w:rFonts w:ascii="Arial" w:eastAsia="Arial" w:hAnsi="Arial" w:cs="Arial"/>
      <w:b/>
      <w:bCs/>
      <w:i/>
      <w:iCs/>
      <w:sz w:val="22"/>
      <w:szCs w:val="22"/>
    </w:rPr>
  </w:style>
  <w:style w:type="paragraph" w:styleId="berschrift8">
    <w:name w:val="heading 8"/>
    <w:basedOn w:val="Standard"/>
    <w:next w:val="Standard"/>
    <w:link w:val="berschrift8Zchn1"/>
    <w:uiPriority w:val="9"/>
    <w:unhideWhenUsed/>
    <w:qFormat/>
    <w:rsid w:val="0004114A"/>
    <w:pPr>
      <w:keepNext/>
      <w:keepLines/>
      <w:spacing w:before="320" w:after="200" w:line="259" w:lineRule="auto"/>
      <w:outlineLvl w:val="7"/>
    </w:pPr>
    <w:rPr>
      <w:rFonts w:ascii="Arial" w:eastAsia="Arial" w:hAnsi="Arial" w:cs="Arial"/>
      <w:i/>
      <w:iCs/>
      <w:sz w:val="22"/>
      <w:szCs w:val="22"/>
    </w:rPr>
  </w:style>
  <w:style w:type="paragraph" w:styleId="berschrift9">
    <w:name w:val="heading 9"/>
    <w:basedOn w:val="Standard"/>
    <w:next w:val="Standard"/>
    <w:link w:val="berschrift9Zchn1"/>
    <w:uiPriority w:val="9"/>
    <w:unhideWhenUsed/>
    <w:qFormat/>
    <w:rsid w:val="0004114A"/>
    <w:pPr>
      <w:keepNext/>
      <w:keepLines/>
      <w:spacing w:before="320" w:after="200" w:line="259" w:lineRule="auto"/>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next w:val="Standard"/>
    <w:uiPriority w:val="9"/>
    <w:qFormat/>
    <w:rsid w:val="0004114A"/>
    <w:pPr>
      <w:keepNext/>
      <w:keepLines/>
      <w:spacing w:before="240" w:after="0" w:line="256" w:lineRule="auto"/>
      <w:outlineLvl w:val="0"/>
    </w:pPr>
    <w:rPr>
      <w:rFonts w:ascii="Calibri Light" w:eastAsia="Arial" w:hAnsi="Calibri Light" w:cs="Arial"/>
      <w:color w:val="2E74B5"/>
      <w:sz w:val="32"/>
      <w:szCs w:val="32"/>
    </w:rPr>
  </w:style>
  <w:style w:type="paragraph" w:customStyle="1" w:styleId="berschrift21">
    <w:name w:val="Überschrift 21"/>
    <w:basedOn w:val="Standard"/>
    <w:next w:val="Standard"/>
    <w:uiPriority w:val="9"/>
    <w:unhideWhenUsed/>
    <w:qFormat/>
    <w:rsid w:val="0004114A"/>
    <w:pPr>
      <w:keepNext/>
      <w:keepLines/>
      <w:spacing w:before="40" w:after="0" w:line="256" w:lineRule="auto"/>
      <w:outlineLvl w:val="1"/>
    </w:pPr>
    <w:rPr>
      <w:rFonts w:ascii="Calibri Light" w:eastAsia="Arial" w:hAnsi="Calibri Light" w:cs="Arial"/>
      <w:color w:val="2E74B5"/>
      <w:sz w:val="26"/>
      <w:szCs w:val="26"/>
    </w:rPr>
  </w:style>
  <w:style w:type="paragraph" w:customStyle="1" w:styleId="berschrift31">
    <w:name w:val="Überschrift 31"/>
    <w:basedOn w:val="Standard"/>
    <w:next w:val="Standard"/>
    <w:uiPriority w:val="9"/>
    <w:unhideWhenUsed/>
    <w:qFormat/>
    <w:rsid w:val="0004114A"/>
    <w:pPr>
      <w:keepNext/>
      <w:keepLines/>
      <w:spacing w:before="40" w:after="0" w:line="256" w:lineRule="auto"/>
      <w:outlineLvl w:val="2"/>
    </w:pPr>
    <w:rPr>
      <w:rFonts w:ascii="Calibri Light" w:eastAsia="Arial" w:hAnsi="Calibri Light" w:cs="Arial"/>
      <w:color w:val="1F4D78"/>
    </w:rPr>
  </w:style>
  <w:style w:type="character" w:customStyle="1" w:styleId="berschrift4Zchn">
    <w:name w:val="Überschrift 4 Zchn"/>
    <w:basedOn w:val="Absatz-Standardschriftart"/>
    <w:link w:val="berschrift41"/>
    <w:uiPriority w:val="9"/>
    <w:rsid w:val="0004114A"/>
    <w:rPr>
      <w:rFonts w:asciiTheme="majorHAnsi" w:eastAsiaTheme="majorEastAsia" w:hAnsiTheme="majorHAnsi" w:cstheme="majorBidi"/>
      <w:i/>
      <w:iCs/>
      <w:color w:val="0F4761" w:themeColor="accent1" w:themeShade="BF"/>
    </w:rPr>
  </w:style>
  <w:style w:type="character" w:customStyle="1" w:styleId="berschrift5Zchn">
    <w:name w:val="Überschrift 5 Zchn"/>
    <w:basedOn w:val="Absatz-Standardschriftart"/>
    <w:link w:val="berschrift51"/>
    <w:uiPriority w:val="9"/>
    <w:rsid w:val="0004114A"/>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1"/>
    <w:uiPriority w:val="9"/>
    <w:rsid w:val="0004114A"/>
    <w:rPr>
      <w:rFonts w:asciiTheme="majorHAnsi" w:eastAsiaTheme="majorEastAsia" w:hAnsiTheme="majorHAnsi" w:cstheme="majorBidi"/>
      <w:color w:val="0A2F40" w:themeColor="accent1" w:themeShade="7F"/>
    </w:rPr>
  </w:style>
  <w:style w:type="character" w:customStyle="1" w:styleId="berschrift7Zchn">
    <w:name w:val="Überschrift 7 Zchn"/>
    <w:basedOn w:val="Absatz-Standardschriftart"/>
    <w:link w:val="berschrift71"/>
    <w:uiPriority w:val="9"/>
    <w:rsid w:val="0004114A"/>
    <w:rPr>
      <w:rFonts w:asciiTheme="majorHAnsi" w:eastAsiaTheme="majorEastAsia" w:hAnsiTheme="majorHAnsi" w:cstheme="majorBidi"/>
      <w:i/>
      <w:iCs/>
      <w:color w:val="0A2F40" w:themeColor="accent1" w:themeShade="7F"/>
    </w:rPr>
  </w:style>
  <w:style w:type="character" w:customStyle="1" w:styleId="berschrift8Zchn">
    <w:name w:val="Überschrift 8 Zchn"/>
    <w:basedOn w:val="Absatz-Standardschriftart"/>
    <w:link w:val="berschrift81"/>
    <w:uiPriority w:val="9"/>
    <w:rsid w:val="0004114A"/>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1"/>
    <w:uiPriority w:val="9"/>
    <w:rsid w:val="0004114A"/>
    <w:rPr>
      <w:rFonts w:asciiTheme="majorHAnsi" w:eastAsiaTheme="majorEastAsia" w:hAnsiTheme="majorHAnsi" w:cstheme="majorBidi"/>
      <w:i/>
      <w:iCs/>
      <w:color w:val="272727" w:themeColor="text1" w:themeTint="D8"/>
      <w:sz w:val="21"/>
      <w:szCs w:val="21"/>
    </w:rPr>
  </w:style>
  <w:style w:type="numbering" w:customStyle="1" w:styleId="KeineListe1">
    <w:name w:val="Keine Liste1"/>
    <w:next w:val="KeineListe"/>
    <w:uiPriority w:val="99"/>
    <w:semiHidden/>
    <w:unhideWhenUsed/>
    <w:rsid w:val="0004114A"/>
  </w:style>
  <w:style w:type="character" w:customStyle="1" w:styleId="berschrift1Zchn">
    <w:name w:val="Überschrift 1 Zchn"/>
    <w:basedOn w:val="Absatz-Standardschriftart"/>
    <w:link w:val="berschrift1"/>
    <w:uiPriority w:val="9"/>
    <w:rsid w:val="0004114A"/>
    <w:rPr>
      <w:rFonts w:ascii="Calibri Light" w:eastAsia="Arial" w:hAnsi="Calibri Light" w:cs="Arial"/>
      <w:color w:val="2E74B5"/>
      <w:sz w:val="32"/>
      <w:szCs w:val="32"/>
    </w:rPr>
  </w:style>
  <w:style w:type="character" w:customStyle="1" w:styleId="berschrift2Zchn">
    <w:name w:val="Überschrift 2 Zchn"/>
    <w:basedOn w:val="Absatz-Standardschriftart"/>
    <w:link w:val="berschrift2"/>
    <w:uiPriority w:val="9"/>
    <w:rsid w:val="0004114A"/>
    <w:rPr>
      <w:rFonts w:ascii="Calibri Light" w:eastAsia="Arial" w:hAnsi="Calibri Light" w:cs="Arial"/>
      <w:color w:val="2E74B5"/>
      <w:sz w:val="26"/>
      <w:szCs w:val="26"/>
    </w:rPr>
  </w:style>
  <w:style w:type="character" w:customStyle="1" w:styleId="berschrift3Zchn">
    <w:name w:val="Überschrift 3 Zchn"/>
    <w:basedOn w:val="Absatz-Standardschriftart"/>
    <w:link w:val="berschrift3"/>
    <w:uiPriority w:val="9"/>
    <w:semiHidden/>
    <w:rsid w:val="0004114A"/>
    <w:rPr>
      <w:rFonts w:ascii="Calibri Light" w:eastAsia="Arial" w:hAnsi="Calibri Light" w:cs="Arial"/>
      <w:color w:val="1F4D78"/>
      <w:sz w:val="24"/>
      <w:szCs w:val="24"/>
    </w:rPr>
  </w:style>
  <w:style w:type="paragraph" w:styleId="Kopfzeile">
    <w:name w:val="header"/>
    <w:basedOn w:val="Standard"/>
    <w:link w:val="KopfzeileZchn1"/>
    <w:uiPriority w:val="99"/>
    <w:unhideWhenUsed/>
    <w:rsid w:val="0004114A"/>
    <w:pPr>
      <w:tabs>
        <w:tab w:val="center" w:pos="7143"/>
        <w:tab w:val="right" w:pos="14287"/>
      </w:tabs>
      <w:spacing w:after="0" w:line="240" w:lineRule="auto"/>
    </w:pPr>
    <w:rPr>
      <w:rFonts w:ascii="Calibri" w:eastAsia="Calibri" w:hAnsi="Calibri" w:cs="Calibri"/>
      <w:sz w:val="22"/>
      <w:szCs w:val="22"/>
    </w:rPr>
  </w:style>
  <w:style w:type="character" w:customStyle="1" w:styleId="KopfzeileZchn">
    <w:name w:val="Kopfzeile Zchn"/>
    <w:basedOn w:val="Absatz-Standardschriftart"/>
    <w:link w:val="Kopfzeile1"/>
    <w:uiPriority w:val="99"/>
    <w:rsid w:val="0004114A"/>
  </w:style>
  <w:style w:type="paragraph" w:styleId="Fuzeile">
    <w:name w:val="footer"/>
    <w:basedOn w:val="Standard"/>
    <w:link w:val="FuzeileZchn1"/>
    <w:uiPriority w:val="99"/>
    <w:unhideWhenUsed/>
    <w:rsid w:val="0004114A"/>
    <w:pPr>
      <w:tabs>
        <w:tab w:val="center" w:pos="7143"/>
        <w:tab w:val="right" w:pos="14287"/>
      </w:tabs>
      <w:spacing w:after="0" w:line="240" w:lineRule="auto"/>
    </w:pPr>
    <w:rPr>
      <w:rFonts w:ascii="Calibri" w:eastAsia="Calibri" w:hAnsi="Calibri" w:cs="Calibri"/>
      <w:sz w:val="22"/>
      <w:szCs w:val="22"/>
    </w:rPr>
  </w:style>
  <w:style w:type="character" w:customStyle="1" w:styleId="FuzeileZchn">
    <w:name w:val="Fußzeile Zchn"/>
    <w:basedOn w:val="Absatz-Standardschriftart"/>
    <w:link w:val="Fuzeile1"/>
    <w:uiPriority w:val="99"/>
    <w:rsid w:val="0004114A"/>
  </w:style>
  <w:style w:type="paragraph" w:customStyle="1" w:styleId="Beschriftung1">
    <w:name w:val="Beschriftung1"/>
    <w:basedOn w:val="Standard"/>
    <w:next w:val="Standard"/>
    <w:uiPriority w:val="35"/>
    <w:unhideWhenUsed/>
    <w:qFormat/>
    <w:rsid w:val="0004114A"/>
    <w:pPr>
      <w:spacing w:line="276" w:lineRule="auto"/>
    </w:pPr>
    <w:rPr>
      <w:rFonts w:ascii="Calibri" w:eastAsia="Calibri" w:hAnsi="Calibri" w:cs="Calibri"/>
      <w:b/>
      <w:bCs/>
      <w:color w:val="5B9BD5"/>
      <w:sz w:val="18"/>
      <w:szCs w:val="18"/>
    </w:rPr>
  </w:style>
  <w:style w:type="table" w:customStyle="1" w:styleId="TabellemithellemGitternetz1">
    <w:name w:val="Tabelle mit hellem Gitternetz1"/>
    <w:basedOn w:val="NormaleTabelle"/>
    <w:uiPriority w:val="59"/>
    <w:rsid w:val="0004114A"/>
    <w:pPr>
      <w:spacing w:after="0" w:line="240" w:lineRule="auto"/>
    </w:pPr>
    <w:rPr>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next w:val="EinfacheTabelle1"/>
    <w:uiPriority w:val="59"/>
    <w:rsid w:val="0004114A"/>
    <w:pPr>
      <w:spacing w:after="0" w:line="240" w:lineRule="auto"/>
    </w:pPr>
    <w:rPr>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EinfacheTabelle21">
    <w:name w:val="Einfache Tabelle 21"/>
    <w:basedOn w:val="NormaleTabelle"/>
    <w:next w:val="EinfacheTabelle2"/>
    <w:uiPriority w:val="59"/>
    <w:rsid w:val="0004114A"/>
    <w:pPr>
      <w:spacing w:after="0" w:line="240" w:lineRule="auto"/>
    </w:pPr>
    <w:rPr>
      <w:sz w:val="22"/>
      <w:szCs w:val="22"/>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next w:val="EinfacheTabelle3"/>
    <w:uiPriority w:val="99"/>
    <w:rsid w:val="0004114A"/>
    <w:pPr>
      <w:spacing w:after="0" w:line="240" w:lineRule="auto"/>
    </w:pPr>
    <w:rPr>
      <w:sz w:val="22"/>
      <w:szCs w:val="22"/>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EinfacheTabelle41">
    <w:name w:val="Einfache Tabelle 41"/>
    <w:basedOn w:val="NormaleTabelle"/>
    <w:next w:val="EinfacheTabelle4"/>
    <w:uiPriority w:val="99"/>
    <w:rsid w:val="0004114A"/>
    <w:pPr>
      <w:spacing w:after="0" w:line="240" w:lineRule="auto"/>
    </w:pPr>
    <w:rPr>
      <w:sz w:val="22"/>
      <w:szCs w:val="22"/>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EinfacheTabelle51">
    <w:name w:val="Einfache Tabelle 51"/>
    <w:basedOn w:val="NormaleTabelle"/>
    <w:next w:val="EinfacheTabelle5"/>
    <w:uiPriority w:val="99"/>
    <w:rsid w:val="0004114A"/>
    <w:pPr>
      <w:spacing w:after="0" w:line="240" w:lineRule="auto"/>
    </w:pPr>
    <w:rPr>
      <w:sz w:val="22"/>
      <w:szCs w:val="22"/>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Gitternetztabelle1hell1">
    <w:name w:val="Gitternetztabelle 1 hell1"/>
    <w:basedOn w:val="NormaleTabelle"/>
    <w:next w:val="Gitternetztabelle1hell"/>
    <w:uiPriority w:val="99"/>
    <w:rsid w:val="0004114A"/>
    <w:pPr>
      <w:spacing w:after="0" w:line="240" w:lineRule="auto"/>
    </w:pPr>
    <w:rPr>
      <w:sz w:val="22"/>
      <w:szCs w:val="22"/>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itternetztabelle1hellAkzent11">
    <w:name w:val="Gitternetztabelle 1 hell  – Akzent 11"/>
    <w:basedOn w:val="NormaleTabelle"/>
    <w:uiPriority w:val="99"/>
    <w:rsid w:val="0004114A"/>
    <w:pPr>
      <w:spacing w:after="0" w:line="240" w:lineRule="auto"/>
    </w:pPr>
    <w:rPr>
      <w:sz w:val="22"/>
      <w:szCs w:val="22"/>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itternetztabelle1hell-Akzent21">
    <w:name w:val="Gitternetztabelle 1 hell - Akzent 21"/>
    <w:basedOn w:val="NormaleTabelle"/>
    <w:uiPriority w:val="99"/>
    <w:rsid w:val="0004114A"/>
    <w:pPr>
      <w:spacing w:after="0" w:line="240" w:lineRule="auto"/>
    </w:pPr>
    <w:rPr>
      <w:sz w:val="22"/>
      <w:szCs w:val="22"/>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itternetztabelle1hellAkzent31">
    <w:name w:val="Gitternetztabelle 1 hell  – Akzent 31"/>
    <w:basedOn w:val="NormaleTabelle"/>
    <w:uiPriority w:val="99"/>
    <w:rsid w:val="0004114A"/>
    <w:pPr>
      <w:spacing w:after="0" w:line="240" w:lineRule="auto"/>
    </w:pPr>
    <w:rPr>
      <w:sz w:val="22"/>
      <w:szCs w:val="22"/>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itternetztabelle1hellAkzent41">
    <w:name w:val="Gitternetztabelle 1 hell  – Akzent 41"/>
    <w:basedOn w:val="NormaleTabelle"/>
    <w:uiPriority w:val="99"/>
    <w:rsid w:val="0004114A"/>
    <w:pPr>
      <w:spacing w:after="0" w:line="240" w:lineRule="auto"/>
    </w:pPr>
    <w:rPr>
      <w:sz w:val="22"/>
      <w:szCs w:val="22"/>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itternetztabelle1hellAkzent51">
    <w:name w:val="Gitternetztabelle 1 hell  – Akzent 51"/>
    <w:basedOn w:val="NormaleTabelle"/>
    <w:uiPriority w:val="99"/>
    <w:rsid w:val="0004114A"/>
    <w:pPr>
      <w:spacing w:after="0" w:line="240" w:lineRule="auto"/>
    </w:pPr>
    <w:rPr>
      <w:sz w:val="22"/>
      <w:szCs w:val="22"/>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itternetztabelle1hellAkzent61">
    <w:name w:val="Gitternetztabelle 1 hell  – Akzent 61"/>
    <w:basedOn w:val="NormaleTabelle"/>
    <w:uiPriority w:val="99"/>
    <w:rsid w:val="0004114A"/>
    <w:pPr>
      <w:spacing w:after="0" w:line="240" w:lineRule="auto"/>
    </w:pPr>
    <w:rPr>
      <w:sz w:val="22"/>
      <w:szCs w:val="22"/>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next w:val="Gitternetztabelle2"/>
    <w:uiPriority w:val="99"/>
    <w:rsid w:val="0004114A"/>
    <w:pPr>
      <w:spacing w:after="0" w:line="240" w:lineRule="auto"/>
    </w:pPr>
    <w:rPr>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itternetztabelle2Akzent11">
    <w:name w:val="Gitternetztabelle 2 – Akzent 11"/>
    <w:basedOn w:val="NormaleTabelle"/>
    <w:uiPriority w:val="99"/>
    <w:rsid w:val="0004114A"/>
    <w:pPr>
      <w:spacing w:after="0" w:line="240" w:lineRule="auto"/>
    </w:pPr>
    <w:rPr>
      <w:sz w:val="22"/>
      <w:szCs w:val="22"/>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itternetztabelle2Akzent21">
    <w:name w:val="Gitternetztabelle 2 – Akzent 21"/>
    <w:basedOn w:val="NormaleTabelle"/>
    <w:uiPriority w:val="99"/>
    <w:rsid w:val="0004114A"/>
    <w:pPr>
      <w:spacing w:after="0" w:line="240" w:lineRule="auto"/>
    </w:pPr>
    <w:rPr>
      <w:sz w:val="22"/>
      <w:szCs w:val="22"/>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itternetztabelle2Akzent31">
    <w:name w:val="Gitternetztabelle 2 – Akzent 31"/>
    <w:basedOn w:val="NormaleTabelle"/>
    <w:uiPriority w:val="99"/>
    <w:rsid w:val="0004114A"/>
    <w:pPr>
      <w:spacing w:after="0" w:line="240" w:lineRule="auto"/>
    </w:pPr>
    <w:rPr>
      <w:sz w:val="22"/>
      <w:szCs w:val="22"/>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itternetztabelle2Akzent41">
    <w:name w:val="Gitternetztabelle 2 – Akzent 41"/>
    <w:basedOn w:val="NormaleTabelle"/>
    <w:uiPriority w:val="99"/>
    <w:rsid w:val="0004114A"/>
    <w:pPr>
      <w:spacing w:after="0" w:line="240" w:lineRule="auto"/>
    </w:pPr>
    <w:rPr>
      <w:sz w:val="22"/>
      <w:szCs w:val="22"/>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itternetztabelle2Akzent51">
    <w:name w:val="Gitternetztabelle 2 – Akzent 51"/>
    <w:basedOn w:val="NormaleTabelle"/>
    <w:uiPriority w:val="99"/>
    <w:rsid w:val="0004114A"/>
    <w:pPr>
      <w:spacing w:after="0" w:line="240" w:lineRule="auto"/>
    </w:pPr>
    <w:rPr>
      <w:sz w:val="22"/>
      <w:szCs w:val="22"/>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itternetztabelle2Akzent61">
    <w:name w:val="Gitternetztabelle 2 – Akzent 61"/>
    <w:basedOn w:val="NormaleTabelle"/>
    <w:uiPriority w:val="99"/>
    <w:rsid w:val="0004114A"/>
    <w:pPr>
      <w:spacing w:after="0" w:line="240" w:lineRule="auto"/>
    </w:pPr>
    <w:rPr>
      <w:sz w:val="22"/>
      <w:szCs w:val="22"/>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Gitternetztabelle31">
    <w:name w:val="Gitternetztabelle 31"/>
    <w:basedOn w:val="NormaleTabelle"/>
    <w:next w:val="Gitternetztabelle3"/>
    <w:uiPriority w:val="99"/>
    <w:rsid w:val="0004114A"/>
    <w:pPr>
      <w:spacing w:after="0" w:line="240" w:lineRule="auto"/>
    </w:pPr>
    <w:rPr>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itternetztabelle3Akzent11">
    <w:name w:val="Gitternetztabelle 3 – Akzent 11"/>
    <w:basedOn w:val="NormaleTabelle"/>
    <w:uiPriority w:val="99"/>
    <w:rsid w:val="0004114A"/>
    <w:pPr>
      <w:spacing w:after="0" w:line="240" w:lineRule="auto"/>
    </w:pPr>
    <w:rPr>
      <w:sz w:val="22"/>
      <w:szCs w:val="22"/>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itternetztabelle3Akzent21">
    <w:name w:val="Gitternetztabelle 3 – Akzent 21"/>
    <w:basedOn w:val="NormaleTabelle"/>
    <w:uiPriority w:val="99"/>
    <w:rsid w:val="0004114A"/>
    <w:pPr>
      <w:spacing w:after="0" w:line="240" w:lineRule="auto"/>
    </w:pPr>
    <w:rPr>
      <w:sz w:val="22"/>
      <w:szCs w:val="22"/>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itternetztabelle3Akzent31">
    <w:name w:val="Gitternetztabelle 3 – Akzent 31"/>
    <w:basedOn w:val="NormaleTabelle"/>
    <w:uiPriority w:val="99"/>
    <w:rsid w:val="0004114A"/>
    <w:pPr>
      <w:spacing w:after="0" w:line="240" w:lineRule="auto"/>
    </w:pPr>
    <w:rPr>
      <w:sz w:val="22"/>
      <w:szCs w:val="22"/>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itternetztabelle3Akzent41">
    <w:name w:val="Gitternetztabelle 3 – Akzent 41"/>
    <w:basedOn w:val="NormaleTabelle"/>
    <w:uiPriority w:val="99"/>
    <w:rsid w:val="0004114A"/>
    <w:pPr>
      <w:spacing w:after="0" w:line="240" w:lineRule="auto"/>
    </w:pPr>
    <w:rPr>
      <w:sz w:val="22"/>
      <w:szCs w:val="22"/>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itternetztabelle3Akzent51">
    <w:name w:val="Gitternetztabelle 3 – Akzent 51"/>
    <w:basedOn w:val="NormaleTabelle"/>
    <w:uiPriority w:val="99"/>
    <w:rsid w:val="0004114A"/>
    <w:pPr>
      <w:spacing w:after="0" w:line="240" w:lineRule="auto"/>
    </w:pPr>
    <w:rPr>
      <w:sz w:val="22"/>
      <w:szCs w:val="22"/>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itternetztabelle3Akzent61">
    <w:name w:val="Gitternetztabelle 3 – Akzent 61"/>
    <w:basedOn w:val="NormaleTabelle"/>
    <w:uiPriority w:val="99"/>
    <w:rsid w:val="0004114A"/>
    <w:pPr>
      <w:spacing w:after="0" w:line="240" w:lineRule="auto"/>
    </w:pPr>
    <w:rPr>
      <w:sz w:val="22"/>
      <w:szCs w:val="22"/>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Gitternetztabelle41">
    <w:name w:val="Gitternetztabelle 41"/>
    <w:basedOn w:val="NormaleTabelle"/>
    <w:next w:val="Gitternetztabelle4"/>
    <w:uiPriority w:val="59"/>
    <w:rsid w:val="0004114A"/>
    <w:pPr>
      <w:spacing w:after="0" w:line="240" w:lineRule="auto"/>
    </w:pPr>
    <w:rPr>
      <w:sz w:val="22"/>
      <w:szCs w:val="22"/>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itternetztabelle4Akzent11">
    <w:name w:val="Gitternetztabelle 4 – Akzent 11"/>
    <w:basedOn w:val="NormaleTabelle"/>
    <w:uiPriority w:val="59"/>
    <w:rsid w:val="0004114A"/>
    <w:pPr>
      <w:spacing w:after="0" w:line="240" w:lineRule="auto"/>
    </w:pPr>
    <w:rPr>
      <w:sz w:val="22"/>
      <w:szCs w:val="22"/>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itternetztabelle4Akzent21">
    <w:name w:val="Gitternetztabelle 4 – Akzent 21"/>
    <w:basedOn w:val="NormaleTabelle"/>
    <w:uiPriority w:val="59"/>
    <w:rsid w:val="0004114A"/>
    <w:pPr>
      <w:spacing w:after="0" w:line="240" w:lineRule="auto"/>
    </w:pPr>
    <w:rPr>
      <w:sz w:val="22"/>
      <w:szCs w:val="22"/>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itternetztabelle4Akzent31">
    <w:name w:val="Gitternetztabelle 4 – Akzent 31"/>
    <w:basedOn w:val="NormaleTabelle"/>
    <w:uiPriority w:val="59"/>
    <w:rsid w:val="0004114A"/>
    <w:pPr>
      <w:spacing w:after="0" w:line="240" w:lineRule="auto"/>
    </w:pPr>
    <w:rPr>
      <w:sz w:val="22"/>
      <w:szCs w:val="22"/>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itternetztabelle4Akzent41">
    <w:name w:val="Gitternetztabelle 4 – Akzent 41"/>
    <w:basedOn w:val="NormaleTabelle"/>
    <w:uiPriority w:val="59"/>
    <w:rsid w:val="0004114A"/>
    <w:pPr>
      <w:spacing w:after="0" w:line="240" w:lineRule="auto"/>
    </w:pPr>
    <w:rPr>
      <w:sz w:val="22"/>
      <w:szCs w:val="22"/>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itternetztabelle4Akzent51">
    <w:name w:val="Gitternetztabelle 4 – Akzent 51"/>
    <w:basedOn w:val="NormaleTabelle"/>
    <w:uiPriority w:val="59"/>
    <w:rsid w:val="0004114A"/>
    <w:pPr>
      <w:spacing w:after="0" w:line="240" w:lineRule="auto"/>
    </w:pPr>
    <w:rPr>
      <w:sz w:val="22"/>
      <w:szCs w:val="22"/>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itternetztabelle4Akzent61">
    <w:name w:val="Gitternetztabelle 4 – Akzent 61"/>
    <w:basedOn w:val="NormaleTabelle"/>
    <w:uiPriority w:val="59"/>
    <w:rsid w:val="0004114A"/>
    <w:pPr>
      <w:spacing w:after="0" w:line="240" w:lineRule="auto"/>
    </w:pPr>
    <w:rPr>
      <w:sz w:val="22"/>
      <w:szCs w:val="22"/>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Gitternetztabelle5dunkel1">
    <w:name w:val="Gitternetztabelle 5 dunkel1"/>
    <w:basedOn w:val="NormaleTabelle"/>
    <w:next w:val="Gitternetztabelle5dunkel"/>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itternetztabelle5dunkelAkzent11">
    <w:name w:val="Gitternetztabelle 5 dunkel  – Akzent 1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itternetztabelle5dunkelAkzent21">
    <w:name w:val="Gitternetztabelle 5 dunkel  – Akzent 2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itternetztabelle5dunkelAkzent31">
    <w:name w:val="Gitternetztabelle 5 dunkel  – Akzent 3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itternetztabelle5dunkelAkzent41">
    <w:name w:val="Gitternetztabelle 5 dunkel  – Akzent 4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itternetztabelle5dunkelAkzent51">
    <w:name w:val="Gitternetztabelle 5 dunkel  – Akzent 5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itternetztabelle5dunkelAkzent61">
    <w:name w:val="Gitternetztabelle 5 dunkel  – Akzent 6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Gitternetztabelle6farbig1">
    <w:name w:val="Gitternetztabelle 6 farbig1"/>
    <w:basedOn w:val="NormaleTabelle"/>
    <w:next w:val="Gitternetztabelle6farbig"/>
    <w:uiPriority w:val="99"/>
    <w:rsid w:val="0004114A"/>
    <w:pPr>
      <w:spacing w:after="0" w:line="240" w:lineRule="auto"/>
    </w:pPr>
    <w:rPr>
      <w:sz w:val="22"/>
      <w:szCs w:val="22"/>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itternetztabelle6farbigAkzent11">
    <w:name w:val="Gitternetztabelle 6 farbig – Akzent 11"/>
    <w:basedOn w:val="NormaleTabelle"/>
    <w:uiPriority w:val="99"/>
    <w:rsid w:val="0004114A"/>
    <w:pPr>
      <w:spacing w:after="0" w:line="240" w:lineRule="auto"/>
    </w:pPr>
    <w:rPr>
      <w:sz w:val="22"/>
      <w:szCs w:val="22"/>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itternetztabelle6farbigAkzent21">
    <w:name w:val="Gitternetztabelle 6 farbig – Akzent 21"/>
    <w:basedOn w:val="NormaleTabelle"/>
    <w:uiPriority w:val="99"/>
    <w:rsid w:val="0004114A"/>
    <w:pPr>
      <w:spacing w:after="0" w:line="240" w:lineRule="auto"/>
    </w:pPr>
    <w:rPr>
      <w:sz w:val="22"/>
      <w:szCs w:val="22"/>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itternetztabelle6farbigAkzent31">
    <w:name w:val="Gitternetztabelle 6 farbig – Akzent 31"/>
    <w:basedOn w:val="NormaleTabelle"/>
    <w:uiPriority w:val="99"/>
    <w:rsid w:val="0004114A"/>
    <w:pPr>
      <w:spacing w:after="0" w:line="240" w:lineRule="auto"/>
    </w:pPr>
    <w:rPr>
      <w:sz w:val="22"/>
      <w:szCs w:val="22"/>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itternetztabelle6farbigAkzent41">
    <w:name w:val="Gitternetztabelle 6 farbig – Akzent 41"/>
    <w:basedOn w:val="NormaleTabelle"/>
    <w:uiPriority w:val="99"/>
    <w:rsid w:val="0004114A"/>
    <w:pPr>
      <w:spacing w:after="0" w:line="240" w:lineRule="auto"/>
    </w:pPr>
    <w:rPr>
      <w:sz w:val="22"/>
      <w:szCs w:val="22"/>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itternetztabelle6farbigAkzent51">
    <w:name w:val="Gitternetztabelle 6 farbig – Akzent 51"/>
    <w:basedOn w:val="NormaleTabelle"/>
    <w:uiPriority w:val="99"/>
    <w:rsid w:val="0004114A"/>
    <w:pPr>
      <w:spacing w:after="0" w:line="240" w:lineRule="auto"/>
    </w:pPr>
    <w:rPr>
      <w:sz w:val="22"/>
      <w:szCs w:val="22"/>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itternetztabelle6farbigAkzent61">
    <w:name w:val="Gitternetztabelle 6 farbig – Akzent 61"/>
    <w:basedOn w:val="NormaleTabelle"/>
    <w:uiPriority w:val="99"/>
    <w:rsid w:val="0004114A"/>
    <w:pPr>
      <w:spacing w:after="0" w:line="240" w:lineRule="auto"/>
    </w:pPr>
    <w:rPr>
      <w:sz w:val="22"/>
      <w:szCs w:val="22"/>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Gitternetztabelle7farbig1">
    <w:name w:val="Gitternetztabelle 7 farbig1"/>
    <w:basedOn w:val="NormaleTabelle"/>
    <w:next w:val="Gitternetztabelle7farbig"/>
    <w:uiPriority w:val="99"/>
    <w:rsid w:val="0004114A"/>
    <w:pPr>
      <w:spacing w:after="0" w:line="240" w:lineRule="auto"/>
    </w:pPr>
    <w:rPr>
      <w:sz w:val="22"/>
      <w:szCs w:val="22"/>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itternetztabelle7farbigAkzent11">
    <w:name w:val="Gitternetztabelle 7 farbig – Akzent 11"/>
    <w:basedOn w:val="NormaleTabelle"/>
    <w:uiPriority w:val="99"/>
    <w:rsid w:val="0004114A"/>
    <w:pPr>
      <w:spacing w:after="0" w:line="240" w:lineRule="auto"/>
    </w:pPr>
    <w:rPr>
      <w:sz w:val="22"/>
      <w:szCs w:val="22"/>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itternetztabelle7farbigAkzent21">
    <w:name w:val="Gitternetztabelle 7 farbig – Akzent 21"/>
    <w:basedOn w:val="NormaleTabelle"/>
    <w:uiPriority w:val="99"/>
    <w:rsid w:val="0004114A"/>
    <w:pPr>
      <w:spacing w:after="0" w:line="240" w:lineRule="auto"/>
    </w:pPr>
    <w:rPr>
      <w:sz w:val="22"/>
      <w:szCs w:val="22"/>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itternetztabelle7farbigAkzent31">
    <w:name w:val="Gitternetztabelle 7 farbig – Akzent 31"/>
    <w:basedOn w:val="NormaleTabelle"/>
    <w:uiPriority w:val="99"/>
    <w:rsid w:val="0004114A"/>
    <w:pPr>
      <w:spacing w:after="0" w:line="240" w:lineRule="auto"/>
    </w:pPr>
    <w:rPr>
      <w:sz w:val="22"/>
      <w:szCs w:val="22"/>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itternetztabelle7farbigAkzent41">
    <w:name w:val="Gitternetztabelle 7 farbig – Akzent 41"/>
    <w:basedOn w:val="NormaleTabelle"/>
    <w:uiPriority w:val="99"/>
    <w:rsid w:val="0004114A"/>
    <w:pPr>
      <w:spacing w:after="0" w:line="240" w:lineRule="auto"/>
    </w:pPr>
    <w:rPr>
      <w:sz w:val="22"/>
      <w:szCs w:val="22"/>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itternetztabelle7farbigAkzent51">
    <w:name w:val="Gitternetztabelle 7 farbig – Akzent 51"/>
    <w:basedOn w:val="NormaleTabelle"/>
    <w:uiPriority w:val="99"/>
    <w:rsid w:val="0004114A"/>
    <w:pPr>
      <w:spacing w:after="0" w:line="240" w:lineRule="auto"/>
    </w:pPr>
    <w:rPr>
      <w:sz w:val="22"/>
      <w:szCs w:val="22"/>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itternetztabelle7farbigAkzent61">
    <w:name w:val="Gitternetztabelle 7 farbig – Akzent 61"/>
    <w:basedOn w:val="NormaleTabelle"/>
    <w:uiPriority w:val="99"/>
    <w:rsid w:val="0004114A"/>
    <w:pPr>
      <w:spacing w:after="0" w:line="240" w:lineRule="auto"/>
    </w:pPr>
    <w:rPr>
      <w:sz w:val="22"/>
      <w:szCs w:val="22"/>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Listentabelle1hell1">
    <w:name w:val="Listentabelle 1 hell1"/>
    <w:basedOn w:val="NormaleTabelle"/>
    <w:next w:val="Listentabelle1hell"/>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entabelle1hellAkzent11">
    <w:name w:val="Listentabelle 1 hell  – Akzent 1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entabelle1hellAkzent21">
    <w:name w:val="Listentabelle 1 hell  – Akzent 2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entabelle1hellAkzent31">
    <w:name w:val="Listentabelle 1 hell  – Akzent 3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entabelle1hellAkzent41">
    <w:name w:val="Listentabelle 1 hell  – Akzent 4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entabelle1hellAkzent51">
    <w:name w:val="Listentabelle 1 hell  – Akzent 5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entabelle1hellAkzent61">
    <w:name w:val="Listentabelle 1 hell  – Akzent 6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Listentabelle21">
    <w:name w:val="Listentabelle 21"/>
    <w:basedOn w:val="NormaleTabelle"/>
    <w:next w:val="Listentabelle2"/>
    <w:uiPriority w:val="99"/>
    <w:rsid w:val="0004114A"/>
    <w:pPr>
      <w:spacing w:after="0" w:line="240" w:lineRule="auto"/>
    </w:pPr>
    <w:rPr>
      <w:sz w:val="22"/>
      <w:szCs w:val="22"/>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entabelle2Akzent11">
    <w:name w:val="Listentabelle 2 – Akzent 11"/>
    <w:basedOn w:val="NormaleTabelle"/>
    <w:uiPriority w:val="99"/>
    <w:rsid w:val="0004114A"/>
    <w:pPr>
      <w:spacing w:after="0" w:line="240" w:lineRule="auto"/>
    </w:pPr>
    <w:rPr>
      <w:sz w:val="22"/>
      <w:szCs w:val="22"/>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entabelle2Akzent21">
    <w:name w:val="Listentabelle 2 – Akzent 21"/>
    <w:basedOn w:val="NormaleTabelle"/>
    <w:uiPriority w:val="99"/>
    <w:rsid w:val="0004114A"/>
    <w:pPr>
      <w:spacing w:after="0" w:line="240" w:lineRule="auto"/>
    </w:pPr>
    <w:rPr>
      <w:sz w:val="22"/>
      <w:szCs w:val="22"/>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entabelle2Akzent31">
    <w:name w:val="Listentabelle 2 – Akzent 31"/>
    <w:basedOn w:val="NormaleTabelle"/>
    <w:uiPriority w:val="99"/>
    <w:rsid w:val="0004114A"/>
    <w:pPr>
      <w:spacing w:after="0" w:line="240" w:lineRule="auto"/>
    </w:pPr>
    <w:rPr>
      <w:sz w:val="22"/>
      <w:szCs w:val="22"/>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entabelle2Akzent41">
    <w:name w:val="Listentabelle 2 – Akzent 41"/>
    <w:basedOn w:val="NormaleTabelle"/>
    <w:uiPriority w:val="99"/>
    <w:rsid w:val="0004114A"/>
    <w:pPr>
      <w:spacing w:after="0" w:line="240" w:lineRule="auto"/>
    </w:pPr>
    <w:rPr>
      <w:sz w:val="22"/>
      <w:szCs w:val="22"/>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entabelle2Akzent51">
    <w:name w:val="Listentabelle 2 – Akzent 51"/>
    <w:basedOn w:val="NormaleTabelle"/>
    <w:uiPriority w:val="99"/>
    <w:rsid w:val="0004114A"/>
    <w:pPr>
      <w:spacing w:after="0" w:line="240" w:lineRule="auto"/>
    </w:pPr>
    <w:rPr>
      <w:sz w:val="22"/>
      <w:szCs w:val="22"/>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entabelle2Akzent61">
    <w:name w:val="Listentabelle 2 – Akzent 61"/>
    <w:basedOn w:val="NormaleTabelle"/>
    <w:uiPriority w:val="99"/>
    <w:rsid w:val="0004114A"/>
    <w:pPr>
      <w:spacing w:after="0" w:line="240" w:lineRule="auto"/>
    </w:pPr>
    <w:rPr>
      <w:sz w:val="22"/>
      <w:szCs w:val="22"/>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Listentabelle31">
    <w:name w:val="Listentabelle 31"/>
    <w:basedOn w:val="NormaleTabelle"/>
    <w:next w:val="Listentabelle3"/>
    <w:uiPriority w:val="99"/>
    <w:rsid w:val="0004114A"/>
    <w:pPr>
      <w:spacing w:after="0" w:line="240" w:lineRule="auto"/>
    </w:pPr>
    <w:rPr>
      <w:sz w:val="22"/>
      <w:szCs w:val="22"/>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entabelle3Akzent11">
    <w:name w:val="Listentabelle 3 – Akzent 11"/>
    <w:basedOn w:val="NormaleTabelle"/>
    <w:uiPriority w:val="99"/>
    <w:rsid w:val="0004114A"/>
    <w:pPr>
      <w:spacing w:after="0" w:line="240" w:lineRule="auto"/>
    </w:pPr>
    <w:rPr>
      <w:sz w:val="22"/>
      <w:szCs w:val="22"/>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entabelle3Akzent21">
    <w:name w:val="Listentabelle 3 – Akzent 21"/>
    <w:basedOn w:val="NormaleTabelle"/>
    <w:uiPriority w:val="99"/>
    <w:rsid w:val="0004114A"/>
    <w:pPr>
      <w:spacing w:after="0" w:line="240" w:lineRule="auto"/>
    </w:pPr>
    <w:rPr>
      <w:sz w:val="22"/>
      <w:szCs w:val="22"/>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entabelle3Akzent31">
    <w:name w:val="Listentabelle 3 – Akzent 31"/>
    <w:basedOn w:val="NormaleTabelle"/>
    <w:uiPriority w:val="99"/>
    <w:rsid w:val="0004114A"/>
    <w:pPr>
      <w:spacing w:after="0" w:line="240" w:lineRule="auto"/>
    </w:pPr>
    <w:rPr>
      <w:sz w:val="22"/>
      <w:szCs w:val="22"/>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entabelle3Akzent41">
    <w:name w:val="Listentabelle 3 – Akzent 41"/>
    <w:basedOn w:val="NormaleTabelle"/>
    <w:uiPriority w:val="99"/>
    <w:rsid w:val="0004114A"/>
    <w:pPr>
      <w:spacing w:after="0" w:line="240" w:lineRule="auto"/>
    </w:pPr>
    <w:rPr>
      <w:sz w:val="22"/>
      <w:szCs w:val="22"/>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entabelle3Akzent51">
    <w:name w:val="Listentabelle 3 – Akzent 51"/>
    <w:basedOn w:val="NormaleTabelle"/>
    <w:uiPriority w:val="99"/>
    <w:rsid w:val="0004114A"/>
    <w:pPr>
      <w:spacing w:after="0" w:line="240" w:lineRule="auto"/>
    </w:pPr>
    <w:rPr>
      <w:sz w:val="22"/>
      <w:szCs w:val="22"/>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entabelle3Akzent61">
    <w:name w:val="Listentabelle 3 – Akzent 61"/>
    <w:basedOn w:val="NormaleTabelle"/>
    <w:uiPriority w:val="99"/>
    <w:rsid w:val="0004114A"/>
    <w:pPr>
      <w:spacing w:after="0" w:line="240" w:lineRule="auto"/>
    </w:pPr>
    <w:rPr>
      <w:sz w:val="22"/>
      <w:szCs w:val="22"/>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next w:val="Listentabelle4"/>
    <w:uiPriority w:val="99"/>
    <w:rsid w:val="0004114A"/>
    <w:pPr>
      <w:spacing w:after="0" w:line="240" w:lineRule="auto"/>
    </w:pPr>
    <w:rPr>
      <w:sz w:val="22"/>
      <w:szCs w:val="22"/>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entabelle4Akzent11">
    <w:name w:val="Listentabelle 4 – Akzent 11"/>
    <w:basedOn w:val="NormaleTabelle"/>
    <w:uiPriority w:val="99"/>
    <w:rsid w:val="0004114A"/>
    <w:pPr>
      <w:spacing w:after="0" w:line="240" w:lineRule="auto"/>
    </w:pPr>
    <w:rPr>
      <w:sz w:val="22"/>
      <w:szCs w:val="22"/>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entabelle4Akzent21">
    <w:name w:val="Listentabelle 4 – Akzent 21"/>
    <w:basedOn w:val="NormaleTabelle"/>
    <w:uiPriority w:val="99"/>
    <w:rsid w:val="0004114A"/>
    <w:pPr>
      <w:spacing w:after="0" w:line="240" w:lineRule="auto"/>
    </w:pPr>
    <w:rPr>
      <w:sz w:val="22"/>
      <w:szCs w:val="22"/>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entabelle4Akzent31">
    <w:name w:val="Listentabelle 4 – Akzent 31"/>
    <w:basedOn w:val="NormaleTabelle"/>
    <w:uiPriority w:val="99"/>
    <w:rsid w:val="0004114A"/>
    <w:pPr>
      <w:spacing w:after="0" w:line="240" w:lineRule="auto"/>
    </w:pPr>
    <w:rPr>
      <w:sz w:val="22"/>
      <w:szCs w:val="22"/>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entabelle4Akzent41">
    <w:name w:val="Listentabelle 4 – Akzent 41"/>
    <w:basedOn w:val="NormaleTabelle"/>
    <w:uiPriority w:val="99"/>
    <w:rsid w:val="0004114A"/>
    <w:pPr>
      <w:spacing w:after="0" w:line="240" w:lineRule="auto"/>
    </w:pPr>
    <w:rPr>
      <w:sz w:val="22"/>
      <w:szCs w:val="22"/>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entabelle4Akzent51">
    <w:name w:val="Listentabelle 4 – Akzent 51"/>
    <w:basedOn w:val="NormaleTabelle"/>
    <w:uiPriority w:val="99"/>
    <w:rsid w:val="0004114A"/>
    <w:pPr>
      <w:spacing w:after="0" w:line="240" w:lineRule="auto"/>
    </w:pPr>
    <w:rPr>
      <w:sz w:val="22"/>
      <w:szCs w:val="22"/>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entabelle4Akzent61">
    <w:name w:val="Listentabelle 4 – Akzent 61"/>
    <w:basedOn w:val="NormaleTabelle"/>
    <w:uiPriority w:val="99"/>
    <w:rsid w:val="0004114A"/>
    <w:pPr>
      <w:spacing w:after="0" w:line="240" w:lineRule="auto"/>
    </w:pPr>
    <w:rPr>
      <w:sz w:val="22"/>
      <w:szCs w:val="22"/>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Listentabelle5dunkel1">
    <w:name w:val="Listentabelle 5 dunkel1"/>
    <w:basedOn w:val="NormaleTabelle"/>
    <w:next w:val="Listentabelle5dunkel"/>
    <w:uiPriority w:val="99"/>
    <w:rsid w:val="0004114A"/>
    <w:pPr>
      <w:spacing w:after="0" w:line="240" w:lineRule="auto"/>
    </w:pPr>
    <w:rPr>
      <w:sz w:val="22"/>
      <w:szCs w:val="22"/>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entabelle5dunkelAkzent11">
    <w:name w:val="Listentabelle 5 dunkel  – Akzent 11"/>
    <w:basedOn w:val="NormaleTabelle"/>
    <w:uiPriority w:val="99"/>
    <w:rsid w:val="0004114A"/>
    <w:pPr>
      <w:spacing w:after="0" w:line="240" w:lineRule="auto"/>
    </w:pPr>
    <w:rPr>
      <w:sz w:val="22"/>
      <w:szCs w:val="22"/>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entabelle5dunkelAkzent21">
    <w:name w:val="Listentabelle 5 dunkel  – Akzent 21"/>
    <w:basedOn w:val="NormaleTabelle"/>
    <w:uiPriority w:val="99"/>
    <w:rsid w:val="0004114A"/>
    <w:pPr>
      <w:spacing w:after="0" w:line="240" w:lineRule="auto"/>
    </w:pPr>
    <w:rPr>
      <w:sz w:val="22"/>
      <w:szCs w:val="22"/>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entabelle5dunkelAkzent31">
    <w:name w:val="Listentabelle 5 dunkel  – Akzent 31"/>
    <w:basedOn w:val="NormaleTabelle"/>
    <w:uiPriority w:val="99"/>
    <w:rsid w:val="0004114A"/>
    <w:pPr>
      <w:spacing w:after="0" w:line="240" w:lineRule="auto"/>
    </w:pPr>
    <w:rPr>
      <w:sz w:val="22"/>
      <w:szCs w:val="22"/>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entabelle5dunkelAkzent41">
    <w:name w:val="Listentabelle 5 dunkel  – Akzent 41"/>
    <w:basedOn w:val="NormaleTabelle"/>
    <w:uiPriority w:val="99"/>
    <w:rsid w:val="0004114A"/>
    <w:pPr>
      <w:spacing w:after="0" w:line="240" w:lineRule="auto"/>
    </w:pPr>
    <w:rPr>
      <w:sz w:val="22"/>
      <w:szCs w:val="22"/>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entabelle5dunkelAkzent51">
    <w:name w:val="Listentabelle 5 dunkel  – Akzent 51"/>
    <w:basedOn w:val="NormaleTabelle"/>
    <w:uiPriority w:val="99"/>
    <w:rsid w:val="0004114A"/>
    <w:pPr>
      <w:spacing w:after="0" w:line="240" w:lineRule="auto"/>
    </w:pPr>
    <w:rPr>
      <w:sz w:val="22"/>
      <w:szCs w:val="22"/>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entabelle5dunkelAkzent61">
    <w:name w:val="Listentabelle 5 dunkel  – Akzent 61"/>
    <w:basedOn w:val="NormaleTabelle"/>
    <w:uiPriority w:val="99"/>
    <w:rsid w:val="0004114A"/>
    <w:pPr>
      <w:spacing w:after="0" w:line="240" w:lineRule="auto"/>
    </w:pPr>
    <w:rPr>
      <w:sz w:val="22"/>
      <w:szCs w:val="22"/>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Listentabelle6farbig1">
    <w:name w:val="Listentabelle 6 farbig1"/>
    <w:basedOn w:val="NormaleTabelle"/>
    <w:next w:val="Listentabelle6farbig"/>
    <w:uiPriority w:val="99"/>
    <w:rsid w:val="0004114A"/>
    <w:pPr>
      <w:spacing w:after="0" w:line="240" w:lineRule="auto"/>
    </w:pPr>
    <w:rPr>
      <w:sz w:val="22"/>
      <w:szCs w:val="22"/>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entabelle6farbigAkzent11">
    <w:name w:val="Listentabelle 6 farbig – Akzent 11"/>
    <w:basedOn w:val="NormaleTabelle"/>
    <w:uiPriority w:val="99"/>
    <w:rsid w:val="0004114A"/>
    <w:pPr>
      <w:spacing w:after="0" w:line="240" w:lineRule="auto"/>
    </w:pPr>
    <w:rPr>
      <w:sz w:val="22"/>
      <w:szCs w:val="22"/>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entabelle6farbigAkzent21">
    <w:name w:val="Listentabelle 6 farbig – Akzent 21"/>
    <w:basedOn w:val="NormaleTabelle"/>
    <w:uiPriority w:val="99"/>
    <w:rsid w:val="0004114A"/>
    <w:pPr>
      <w:spacing w:after="0" w:line="240" w:lineRule="auto"/>
    </w:pPr>
    <w:rPr>
      <w:sz w:val="22"/>
      <w:szCs w:val="22"/>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entabelle6farbigAkzent31">
    <w:name w:val="Listentabelle 6 farbig – Akzent 31"/>
    <w:basedOn w:val="NormaleTabelle"/>
    <w:uiPriority w:val="99"/>
    <w:rsid w:val="0004114A"/>
    <w:pPr>
      <w:spacing w:after="0" w:line="240" w:lineRule="auto"/>
    </w:pPr>
    <w:rPr>
      <w:sz w:val="22"/>
      <w:szCs w:val="22"/>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entabelle6farbigAkzent41">
    <w:name w:val="Listentabelle 6 farbig – Akzent 41"/>
    <w:basedOn w:val="NormaleTabelle"/>
    <w:uiPriority w:val="99"/>
    <w:rsid w:val="0004114A"/>
    <w:pPr>
      <w:spacing w:after="0" w:line="240" w:lineRule="auto"/>
    </w:pPr>
    <w:rPr>
      <w:sz w:val="22"/>
      <w:szCs w:val="22"/>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entabelle6farbigAkzent51">
    <w:name w:val="Listentabelle 6 farbig – Akzent 51"/>
    <w:basedOn w:val="NormaleTabelle"/>
    <w:uiPriority w:val="99"/>
    <w:rsid w:val="0004114A"/>
    <w:pPr>
      <w:spacing w:after="0" w:line="240" w:lineRule="auto"/>
    </w:pPr>
    <w:rPr>
      <w:sz w:val="22"/>
      <w:szCs w:val="22"/>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entabelle6farbigAkzent61">
    <w:name w:val="Listentabelle 6 farbig – Akzent 61"/>
    <w:basedOn w:val="NormaleTabelle"/>
    <w:uiPriority w:val="99"/>
    <w:rsid w:val="0004114A"/>
    <w:pPr>
      <w:spacing w:after="0" w:line="240" w:lineRule="auto"/>
    </w:pPr>
    <w:rPr>
      <w:sz w:val="22"/>
      <w:szCs w:val="22"/>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stentabelle7farbig1">
    <w:name w:val="Listentabelle 7 farbig1"/>
    <w:basedOn w:val="NormaleTabelle"/>
    <w:next w:val="Listentabelle7farbig"/>
    <w:uiPriority w:val="99"/>
    <w:rsid w:val="0004114A"/>
    <w:pPr>
      <w:spacing w:after="0" w:line="240" w:lineRule="auto"/>
    </w:pPr>
    <w:rPr>
      <w:sz w:val="22"/>
      <w:szCs w:val="22"/>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entabelle7farbigAkzent11">
    <w:name w:val="Listentabelle 7 farbig – Akzent 11"/>
    <w:basedOn w:val="NormaleTabelle"/>
    <w:uiPriority w:val="99"/>
    <w:rsid w:val="0004114A"/>
    <w:pPr>
      <w:spacing w:after="0" w:line="240" w:lineRule="auto"/>
    </w:pPr>
    <w:rPr>
      <w:sz w:val="22"/>
      <w:szCs w:val="22"/>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entabelle7farbigAkzent21">
    <w:name w:val="Listentabelle 7 farbig – Akzent 21"/>
    <w:basedOn w:val="NormaleTabelle"/>
    <w:uiPriority w:val="99"/>
    <w:rsid w:val="0004114A"/>
    <w:pPr>
      <w:spacing w:after="0" w:line="240" w:lineRule="auto"/>
    </w:pPr>
    <w:rPr>
      <w:sz w:val="22"/>
      <w:szCs w:val="22"/>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entabelle7farbigAkzent31">
    <w:name w:val="Listentabelle 7 farbig – Akzent 31"/>
    <w:basedOn w:val="NormaleTabelle"/>
    <w:uiPriority w:val="99"/>
    <w:rsid w:val="0004114A"/>
    <w:pPr>
      <w:spacing w:after="0" w:line="240" w:lineRule="auto"/>
    </w:pPr>
    <w:rPr>
      <w:sz w:val="22"/>
      <w:szCs w:val="22"/>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entabelle7farbigAkzent41">
    <w:name w:val="Listentabelle 7 farbig – Akzent 41"/>
    <w:basedOn w:val="NormaleTabelle"/>
    <w:uiPriority w:val="99"/>
    <w:rsid w:val="0004114A"/>
    <w:pPr>
      <w:spacing w:after="0" w:line="240" w:lineRule="auto"/>
    </w:pPr>
    <w:rPr>
      <w:sz w:val="22"/>
      <w:szCs w:val="22"/>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entabelle7farbigAkzent51">
    <w:name w:val="Listentabelle 7 farbig – Akzent 51"/>
    <w:basedOn w:val="NormaleTabelle"/>
    <w:uiPriority w:val="99"/>
    <w:rsid w:val="0004114A"/>
    <w:pPr>
      <w:spacing w:after="0" w:line="240" w:lineRule="auto"/>
    </w:pPr>
    <w:rPr>
      <w:sz w:val="22"/>
      <w:szCs w:val="22"/>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entabelle7farbigAkzent61">
    <w:name w:val="Listentabelle 7 farbig – Akzent 61"/>
    <w:basedOn w:val="NormaleTabelle"/>
    <w:uiPriority w:val="99"/>
    <w:rsid w:val="0004114A"/>
    <w:pPr>
      <w:spacing w:after="0" w:line="240" w:lineRule="auto"/>
    </w:pPr>
    <w:rPr>
      <w:sz w:val="22"/>
      <w:szCs w:val="22"/>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character" w:customStyle="1" w:styleId="berschrift4Zchn1">
    <w:name w:val="Überschrift 4 Zchn1"/>
    <w:basedOn w:val="Absatz-Standardschriftart"/>
    <w:link w:val="berschrift4"/>
    <w:uiPriority w:val="9"/>
    <w:rsid w:val="0004114A"/>
    <w:rPr>
      <w:rFonts w:ascii="Arial" w:eastAsia="Arial" w:hAnsi="Arial" w:cs="Arial"/>
      <w:b/>
      <w:bCs/>
      <w:sz w:val="26"/>
      <w:szCs w:val="26"/>
    </w:rPr>
  </w:style>
  <w:style w:type="character" w:customStyle="1" w:styleId="berschrift5Zchn1">
    <w:name w:val="Überschrift 5 Zchn1"/>
    <w:basedOn w:val="Absatz-Standardschriftart"/>
    <w:link w:val="berschrift5"/>
    <w:uiPriority w:val="9"/>
    <w:rsid w:val="0004114A"/>
    <w:rPr>
      <w:rFonts w:ascii="Arial" w:eastAsia="Arial" w:hAnsi="Arial" w:cs="Arial"/>
      <w:b/>
      <w:bCs/>
    </w:rPr>
  </w:style>
  <w:style w:type="character" w:customStyle="1" w:styleId="berschrift6Zchn1">
    <w:name w:val="Überschrift 6 Zchn1"/>
    <w:basedOn w:val="Absatz-Standardschriftart"/>
    <w:link w:val="berschrift6"/>
    <w:uiPriority w:val="9"/>
    <w:rsid w:val="0004114A"/>
    <w:rPr>
      <w:rFonts w:ascii="Arial" w:eastAsia="Arial" w:hAnsi="Arial" w:cs="Arial"/>
      <w:b/>
      <w:bCs/>
      <w:sz w:val="22"/>
      <w:szCs w:val="22"/>
    </w:rPr>
  </w:style>
  <w:style w:type="character" w:customStyle="1" w:styleId="berschrift7Zchn1">
    <w:name w:val="Überschrift 7 Zchn1"/>
    <w:basedOn w:val="Absatz-Standardschriftart"/>
    <w:link w:val="berschrift7"/>
    <w:uiPriority w:val="9"/>
    <w:rsid w:val="0004114A"/>
    <w:rPr>
      <w:rFonts w:ascii="Arial" w:eastAsia="Arial" w:hAnsi="Arial" w:cs="Arial"/>
      <w:b/>
      <w:bCs/>
      <w:i/>
      <w:iCs/>
      <w:sz w:val="22"/>
      <w:szCs w:val="22"/>
    </w:rPr>
  </w:style>
  <w:style w:type="character" w:customStyle="1" w:styleId="berschrift8Zchn1">
    <w:name w:val="Überschrift 8 Zchn1"/>
    <w:basedOn w:val="Absatz-Standardschriftart"/>
    <w:link w:val="berschrift8"/>
    <w:uiPriority w:val="9"/>
    <w:rsid w:val="0004114A"/>
    <w:rPr>
      <w:rFonts w:ascii="Arial" w:eastAsia="Arial" w:hAnsi="Arial" w:cs="Arial"/>
      <w:i/>
      <w:iCs/>
      <w:sz w:val="22"/>
      <w:szCs w:val="22"/>
    </w:rPr>
  </w:style>
  <w:style w:type="character" w:customStyle="1" w:styleId="berschrift9Zchn1">
    <w:name w:val="Überschrift 9 Zchn1"/>
    <w:basedOn w:val="Absatz-Standardschriftart"/>
    <w:link w:val="berschrift9"/>
    <w:uiPriority w:val="9"/>
    <w:rsid w:val="0004114A"/>
    <w:rPr>
      <w:rFonts w:ascii="Arial" w:eastAsia="Arial" w:hAnsi="Arial" w:cs="Arial"/>
      <w:i/>
      <w:iCs/>
      <w:sz w:val="21"/>
      <w:szCs w:val="21"/>
    </w:rPr>
  </w:style>
  <w:style w:type="character" w:customStyle="1" w:styleId="SubtitleChar">
    <w:name w:val="Subtitle Char"/>
    <w:basedOn w:val="Absatz-Standardschriftart"/>
    <w:uiPriority w:val="11"/>
    <w:rsid w:val="0004114A"/>
    <w:rPr>
      <w:sz w:val="24"/>
      <w:szCs w:val="24"/>
    </w:rPr>
  </w:style>
  <w:style w:type="character" w:customStyle="1" w:styleId="QuoteChar">
    <w:name w:val="Quote Char"/>
    <w:uiPriority w:val="29"/>
    <w:rsid w:val="0004114A"/>
    <w:rPr>
      <w:i/>
    </w:rPr>
  </w:style>
  <w:style w:type="character" w:customStyle="1" w:styleId="IntenseQuoteChar">
    <w:name w:val="Intense Quote Char"/>
    <w:uiPriority w:val="30"/>
    <w:rsid w:val="0004114A"/>
    <w:rPr>
      <w:i/>
    </w:rPr>
  </w:style>
  <w:style w:type="character" w:customStyle="1" w:styleId="FootnoteTextChar">
    <w:name w:val="Footnote Text Char"/>
    <w:uiPriority w:val="99"/>
    <w:rsid w:val="0004114A"/>
    <w:rPr>
      <w:sz w:val="18"/>
    </w:rPr>
  </w:style>
  <w:style w:type="character" w:customStyle="1" w:styleId="EndnoteTextChar">
    <w:name w:val="Endnote Text Char"/>
    <w:uiPriority w:val="99"/>
    <w:rsid w:val="0004114A"/>
    <w:rPr>
      <w:sz w:val="20"/>
    </w:rPr>
  </w:style>
  <w:style w:type="paragraph" w:customStyle="1" w:styleId="berschrift41">
    <w:name w:val="Überschrift 41"/>
    <w:basedOn w:val="Standard"/>
    <w:next w:val="Standard"/>
    <w:link w:val="berschrift4Zchn"/>
    <w:uiPriority w:val="9"/>
    <w:unhideWhenUsed/>
    <w:qFormat/>
    <w:rsid w:val="0004114A"/>
    <w:pPr>
      <w:keepNext/>
      <w:keepLines/>
      <w:spacing w:before="320" w:after="200" w:line="259" w:lineRule="auto"/>
      <w:outlineLvl w:val="3"/>
    </w:pPr>
    <w:rPr>
      <w:rFonts w:asciiTheme="majorHAnsi" w:eastAsiaTheme="majorEastAsia" w:hAnsiTheme="majorHAnsi" w:cstheme="majorBidi"/>
      <w:i/>
      <w:iCs/>
      <w:color w:val="0F4761" w:themeColor="accent1" w:themeShade="BF"/>
    </w:rPr>
  </w:style>
  <w:style w:type="paragraph" w:customStyle="1" w:styleId="berschrift51">
    <w:name w:val="Überschrift 51"/>
    <w:basedOn w:val="Standard"/>
    <w:next w:val="Standard"/>
    <w:link w:val="berschrift5Zchn"/>
    <w:uiPriority w:val="9"/>
    <w:unhideWhenUsed/>
    <w:qFormat/>
    <w:rsid w:val="0004114A"/>
    <w:pPr>
      <w:keepNext/>
      <w:keepLines/>
      <w:spacing w:before="320" w:after="200" w:line="259" w:lineRule="auto"/>
      <w:outlineLvl w:val="4"/>
    </w:pPr>
    <w:rPr>
      <w:rFonts w:asciiTheme="majorHAnsi" w:eastAsiaTheme="majorEastAsia" w:hAnsiTheme="majorHAnsi" w:cstheme="majorBidi"/>
      <w:color w:val="0F4761" w:themeColor="accent1" w:themeShade="BF"/>
    </w:rPr>
  </w:style>
  <w:style w:type="paragraph" w:customStyle="1" w:styleId="berschrift61">
    <w:name w:val="Überschrift 61"/>
    <w:basedOn w:val="Standard"/>
    <w:next w:val="Standard"/>
    <w:link w:val="berschrift6Zchn"/>
    <w:uiPriority w:val="9"/>
    <w:unhideWhenUsed/>
    <w:qFormat/>
    <w:rsid w:val="0004114A"/>
    <w:pPr>
      <w:keepNext/>
      <w:keepLines/>
      <w:spacing w:before="320" w:after="200" w:line="259" w:lineRule="auto"/>
      <w:outlineLvl w:val="5"/>
    </w:pPr>
    <w:rPr>
      <w:rFonts w:asciiTheme="majorHAnsi" w:eastAsiaTheme="majorEastAsia" w:hAnsiTheme="majorHAnsi" w:cstheme="majorBidi"/>
      <w:color w:val="0A2F40" w:themeColor="accent1" w:themeShade="7F"/>
    </w:rPr>
  </w:style>
  <w:style w:type="paragraph" w:customStyle="1" w:styleId="berschrift71">
    <w:name w:val="Überschrift 71"/>
    <w:basedOn w:val="Standard"/>
    <w:next w:val="Standard"/>
    <w:link w:val="berschrift7Zchn"/>
    <w:uiPriority w:val="9"/>
    <w:unhideWhenUsed/>
    <w:qFormat/>
    <w:rsid w:val="0004114A"/>
    <w:pPr>
      <w:keepNext/>
      <w:keepLines/>
      <w:spacing w:before="320" w:after="200" w:line="259" w:lineRule="auto"/>
      <w:outlineLvl w:val="6"/>
    </w:pPr>
    <w:rPr>
      <w:rFonts w:asciiTheme="majorHAnsi" w:eastAsiaTheme="majorEastAsia" w:hAnsiTheme="majorHAnsi" w:cstheme="majorBidi"/>
      <w:i/>
      <w:iCs/>
      <w:color w:val="0A2F40" w:themeColor="accent1" w:themeShade="7F"/>
    </w:rPr>
  </w:style>
  <w:style w:type="paragraph" w:customStyle="1" w:styleId="berschrift81">
    <w:name w:val="Überschrift 81"/>
    <w:basedOn w:val="Standard"/>
    <w:next w:val="Standard"/>
    <w:link w:val="berschrift8Zchn"/>
    <w:uiPriority w:val="9"/>
    <w:unhideWhenUsed/>
    <w:qFormat/>
    <w:rsid w:val="0004114A"/>
    <w:pPr>
      <w:keepNext/>
      <w:keepLines/>
      <w:spacing w:before="320" w:after="200" w:line="259" w:lineRule="auto"/>
      <w:outlineLvl w:val="7"/>
    </w:pPr>
    <w:rPr>
      <w:rFonts w:asciiTheme="majorHAnsi" w:eastAsiaTheme="majorEastAsia" w:hAnsiTheme="majorHAnsi" w:cstheme="majorBidi"/>
      <w:color w:val="272727" w:themeColor="text1" w:themeTint="D8"/>
      <w:sz w:val="21"/>
      <w:szCs w:val="21"/>
    </w:rPr>
  </w:style>
  <w:style w:type="paragraph" w:customStyle="1" w:styleId="berschrift91">
    <w:name w:val="Überschrift 91"/>
    <w:basedOn w:val="Standard"/>
    <w:next w:val="Standard"/>
    <w:link w:val="berschrift9Zchn"/>
    <w:uiPriority w:val="9"/>
    <w:unhideWhenUsed/>
    <w:qFormat/>
    <w:rsid w:val="0004114A"/>
    <w:pPr>
      <w:keepNext/>
      <w:keepLines/>
      <w:spacing w:before="320" w:after="200" w:line="259" w:lineRule="auto"/>
      <w:outlineLvl w:val="8"/>
    </w:pPr>
    <w:rPr>
      <w:rFonts w:asciiTheme="majorHAnsi" w:eastAsiaTheme="majorEastAsia" w:hAnsiTheme="majorHAnsi" w:cstheme="majorBidi"/>
      <w:i/>
      <w:iCs/>
      <w:color w:val="272727" w:themeColor="text1" w:themeTint="D8"/>
      <w:sz w:val="21"/>
      <w:szCs w:val="21"/>
    </w:rPr>
  </w:style>
  <w:style w:type="character" w:customStyle="1" w:styleId="Heading1Char">
    <w:name w:val="Heading 1 Char"/>
    <w:basedOn w:val="Absatz-Standardschriftart"/>
    <w:uiPriority w:val="9"/>
    <w:rsid w:val="0004114A"/>
    <w:rPr>
      <w:rFonts w:ascii="Arial" w:eastAsia="Arial" w:hAnsi="Arial" w:cs="Arial"/>
      <w:sz w:val="40"/>
      <w:szCs w:val="40"/>
    </w:rPr>
  </w:style>
  <w:style w:type="character" w:customStyle="1" w:styleId="Heading2Char">
    <w:name w:val="Heading 2 Char"/>
    <w:basedOn w:val="Absatz-Standardschriftart"/>
    <w:uiPriority w:val="9"/>
    <w:rsid w:val="0004114A"/>
    <w:rPr>
      <w:rFonts w:ascii="Arial" w:eastAsia="Arial" w:hAnsi="Arial" w:cs="Arial"/>
      <w:sz w:val="34"/>
    </w:rPr>
  </w:style>
  <w:style w:type="character" w:customStyle="1" w:styleId="Heading3Char">
    <w:name w:val="Heading 3 Char"/>
    <w:basedOn w:val="Absatz-Standardschriftart"/>
    <w:uiPriority w:val="9"/>
    <w:rsid w:val="0004114A"/>
    <w:rPr>
      <w:rFonts w:ascii="Arial" w:eastAsia="Arial" w:hAnsi="Arial" w:cs="Arial"/>
      <w:sz w:val="30"/>
      <w:szCs w:val="30"/>
    </w:rPr>
  </w:style>
  <w:style w:type="paragraph" w:customStyle="1" w:styleId="KeinLeerraum1">
    <w:name w:val="Kein Leerraum1"/>
    <w:next w:val="KeinLeerraum"/>
    <w:uiPriority w:val="1"/>
    <w:qFormat/>
    <w:rsid w:val="0004114A"/>
    <w:pPr>
      <w:spacing w:after="0" w:line="240" w:lineRule="auto"/>
    </w:pPr>
    <w:rPr>
      <w:sz w:val="22"/>
      <w:szCs w:val="22"/>
    </w:rPr>
  </w:style>
  <w:style w:type="character" w:customStyle="1" w:styleId="TitleChar">
    <w:name w:val="Title Char"/>
    <w:basedOn w:val="Absatz-Standardschriftart"/>
    <w:uiPriority w:val="10"/>
    <w:rsid w:val="0004114A"/>
    <w:rPr>
      <w:sz w:val="48"/>
      <w:szCs w:val="48"/>
    </w:rPr>
  </w:style>
  <w:style w:type="paragraph" w:styleId="Untertitel">
    <w:name w:val="Subtitle"/>
    <w:basedOn w:val="Standard"/>
    <w:next w:val="Standard"/>
    <w:link w:val="UntertitelZchn"/>
    <w:uiPriority w:val="11"/>
    <w:qFormat/>
    <w:rsid w:val="0004114A"/>
    <w:pPr>
      <w:spacing w:before="200" w:after="200" w:line="259" w:lineRule="auto"/>
    </w:pPr>
    <w:rPr>
      <w:rFonts w:ascii="Calibri" w:eastAsia="Calibri" w:hAnsi="Calibri" w:cs="Calibri"/>
    </w:rPr>
  </w:style>
  <w:style w:type="character" w:customStyle="1" w:styleId="UntertitelZchn">
    <w:name w:val="Untertitel Zchn"/>
    <w:basedOn w:val="Absatz-Standardschriftart"/>
    <w:link w:val="Untertitel"/>
    <w:uiPriority w:val="11"/>
    <w:rsid w:val="0004114A"/>
    <w:rPr>
      <w:rFonts w:ascii="Calibri" w:eastAsia="Calibri" w:hAnsi="Calibri" w:cs="Calibri"/>
    </w:rPr>
  </w:style>
  <w:style w:type="paragraph" w:styleId="Zitat">
    <w:name w:val="Quote"/>
    <w:basedOn w:val="Standard"/>
    <w:next w:val="Standard"/>
    <w:link w:val="ZitatZchn"/>
    <w:uiPriority w:val="29"/>
    <w:qFormat/>
    <w:rsid w:val="0004114A"/>
    <w:pPr>
      <w:spacing w:line="259" w:lineRule="auto"/>
      <w:ind w:left="720" w:right="720"/>
    </w:pPr>
    <w:rPr>
      <w:rFonts w:ascii="Calibri" w:eastAsia="Calibri" w:hAnsi="Calibri" w:cs="Calibri"/>
      <w:i/>
      <w:sz w:val="22"/>
      <w:szCs w:val="22"/>
    </w:rPr>
  </w:style>
  <w:style w:type="character" w:customStyle="1" w:styleId="ZitatZchn">
    <w:name w:val="Zitat Zchn"/>
    <w:basedOn w:val="Absatz-Standardschriftart"/>
    <w:link w:val="Zitat"/>
    <w:uiPriority w:val="29"/>
    <w:rsid w:val="0004114A"/>
    <w:rPr>
      <w:rFonts w:ascii="Calibri" w:eastAsia="Calibri" w:hAnsi="Calibri" w:cs="Calibri"/>
      <w:i/>
      <w:sz w:val="22"/>
      <w:szCs w:val="22"/>
    </w:rPr>
  </w:style>
  <w:style w:type="paragraph" w:styleId="IntensivesZitat">
    <w:name w:val="Intense Quote"/>
    <w:basedOn w:val="Standard"/>
    <w:next w:val="Standard"/>
    <w:link w:val="IntensivesZitatZchn"/>
    <w:uiPriority w:val="30"/>
    <w:qFormat/>
    <w:rsid w:val="0004114A"/>
    <w:pPr>
      <w:pBdr>
        <w:top w:val="single" w:sz="4" w:space="5" w:color="FFFFFF"/>
        <w:left w:val="single" w:sz="4" w:space="10" w:color="FFFFFF"/>
        <w:bottom w:val="single" w:sz="4" w:space="5" w:color="FFFFFF"/>
        <w:right w:val="single" w:sz="4" w:space="10" w:color="FFFFFF"/>
      </w:pBdr>
      <w:shd w:val="clear" w:color="auto" w:fill="F2F2F2"/>
      <w:spacing w:line="259" w:lineRule="auto"/>
      <w:ind w:left="720" w:right="720"/>
    </w:pPr>
    <w:rPr>
      <w:rFonts w:ascii="Calibri" w:eastAsia="Calibri" w:hAnsi="Calibri" w:cs="Calibri"/>
      <w:i/>
      <w:sz w:val="22"/>
      <w:szCs w:val="22"/>
    </w:rPr>
  </w:style>
  <w:style w:type="character" w:customStyle="1" w:styleId="IntensivesZitatZchn">
    <w:name w:val="Intensives Zitat Zchn"/>
    <w:basedOn w:val="Absatz-Standardschriftart"/>
    <w:link w:val="IntensivesZitat"/>
    <w:uiPriority w:val="30"/>
    <w:rsid w:val="0004114A"/>
    <w:rPr>
      <w:rFonts w:ascii="Calibri" w:eastAsia="Calibri" w:hAnsi="Calibri" w:cs="Calibri"/>
      <w:i/>
      <w:sz w:val="22"/>
      <w:szCs w:val="22"/>
      <w:shd w:val="clear" w:color="auto" w:fill="F2F2F2"/>
    </w:rPr>
  </w:style>
  <w:style w:type="character" w:customStyle="1" w:styleId="KopfzeileZchn1">
    <w:name w:val="Kopfzeile Zchn1"/>
    <w:basedOn w:val="Absatz-Standardschriftart"/>
    <w:link w:val="Kopfzeile"/>
    <w:uiPriority w:val="99"/>
    <w:rsid w:val="0004114A"/>
    <w:rPr>
      <w:rFonts w:ascii="Calibri" w:eastAsia="Calibri" w:hAnsi="Calibri" w:cs="Calibri"/>
      <w:sz w:val="22"/>
      <w:szCs w:val="22"/>
    </w:rPr>
  </w:style>
  <w:style w:type="character" w:customStyle="1" w:styleId="FooterChar">
    <w:name w:val="Footer Char"/>
    <w:basedOn w:val="Absatz-Standardschriftart"/>
    <w:uiPriority w:val="99"/>
    <w:rsid w:val="0004114A"/>
  </w:style>
  <w:style w:type="character" w:customStyle="1" w:styleId="FuzeileZchn1">
    <w:name w:val="Fußzeile Zchn1"/>
    <w:link w:val="Fuzeile"/>
    <w:uiPriority w:val="99"/>
    <w:rsid w:val="0004114A"/>
    <w:rPr>
      <w:rFonts w:ascii="Calibri" w:eastAsia="Calibri" w:hAnsi="Calibri" w:cs="Calibri"/>
      <w:sz w:val="22"/>
      <w:szCs w:val="22"/>
    </w:rPr>
  </w:style>
  <w:style w:type="table" w:customStyle="1" w:styleId="TabellemithellemGitternetz10">
    <w:name w:val="Tabelle mit hellem Gitternetz10"/>
    <w:basedOn w:val="NormaleTabelle"/>
    <w:uiPriority w:val="59"/>
    <w:rsid w:val="0004114A"/>
    <w:pPr>
      <w:spacing w:after="0" w:line="240" w:lineRule="auto"/>
    </w:pPr>
    <w:rPr>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1">
    <w:name w:val="Einfache Tabelle 111"/>
    <w:basedOn w:val="NormaleTabelle"/>
    <w:uiPriority w:val="59"/>
    <w:rsid w:val="0004114A"/>
    <w:pPr>
      <w:spacing w:after="0" w:line="240" w:lineRule="auto"/>
    </w:pPr>
    <w:rPr>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EinfacheTabelle311">
    <w:name w:val="Einfache Tabelle 311"/>
    <w:basedOn w:val="NormaleTabelle"/>
    <w:uiPriority w:val="99"/>
    <w:rsid w:val="0004114A"/>
    <w:pPr>
      <w:spacing w:after="0" w:line="240" w:lineRule="auto"/>
    </w:pPr>
    <w:rPr>
      <w:sz w:val="22"/>
      <w:szCs w:val="22"/>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EinfacheTabelle411">
    <w:name w:val="Einfache Tabelle 41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EinfacheTabelle511">
    <w:name w:val="Einfache Tabelle 511"/>
    <w:basedOn w:val="NormaleTabelle"/>
    <w:uiPriority w:val="99"/>
    <w:rsid w:val="0004114A"/>
    <w:pPr>
      <w:spacing w:after="0" w:line="240" w:lineRule="auto"/>
    </w:pPr>
    <w:rPr>
      <w:sz w:val="22"/>
      <w:szCs w:val="22"/>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Gitternetztabelle1hellAkzent110">
    <w:name w:val="Gitternetztabelle 1 hell  – Akzent 110"/>
    <w:basedOn w:val="NormaleTabelle"/>
    <w:uiPriority w:val="99"/>
    <w:rsid w:val="0004114A"/>
    <w:pPr>
      <w:spacing w:after="0" w:line="240" w:lineRule="auto"/>
    </w:pPr>
    <w:rPr>
      <w:sz w:val="22"/>
      <w:szCs w:val="22"/>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itternetztabelle1hell-Akzent210">
    <w:name w:val="Gitternetztabelle 1 hell - Akzent 210"/>
    <w:basedOn w:val="NormaleTabelle"/>
    <w:uiPriority w:val="99"/>
    <w:rsid w:val="0004114A"/>
    <w:pPr>
      <w:spacing w:after="0" w:line="240" w:lineRule="auto"/>
    </w:pPr>
    <w:rPr>
      <w:sz w:val="22"/>
      <w:szCs w:val="22"/>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itternetztabelle1hellAkzent310">
    <w:name w:val="Gitternetztabelle 1 hell  – Akzent 310"/>
    <w:basedOn w:val="NormaleTabelle"/>
    <w:uiPriority w:val="99"/>
    <w:rsid w:val="0004114A"/>
    <w:pPr>
      <w:spacing w:after="0" w:line="240" w:lineRule="auto"/>
    </w:pPr>
    <w:rPr>
      <w:sz w:val="22"/>
      <w:szCs w:val="22"/>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itternetztabelle1hellAkzent410">
    <w:name w:val="Gitternetztabelle 1 hell  – Akzent 410"/>
    <w:basedOn w:val="NormaleTabelle"/>
    <w:uiPriority w:val="99"/>
    <w:rsid w:val="0004114A"/>
    <w:pPr>
      <w:spacing w:after="0" w:line="240" w:lineRule="auto"/>
    </w:pPr>
    <w:rPr>
      <w:sz w:val="22"/>
      <w:szCs w:val="22"/>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itternetztabelle1hellAkzent510">
    <w:name w:val="Gitternetztabelle 1 hell  – Akzent 510"/>
    <w:basedOn w:val="NormaleTabelle"/>
    <w:uiPriority w:val="99"/>
    <w:rsid w:val="0004114A"/>
    <w:pPr>
      <w:spacing w:after="0" w:line="240" w:lineRule="auto"/>
    </w:pPr>
    <w:rPr>
      <w:sz w:val="22"/>
      <w:szCs w:val="22"/>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itternetztabelle1hellAkzent610">
    <w:name w:val="Gitternetztabelle 1 hell  – Akzent 610"/>
    <w:basedOn w:val="NormaleTabelle"/>
    <w:uiPriority w:val="99"/>
    <w:rsid w:val="0004114A"/>
    <w:pPr>
      <w:spacing w:after="0" w:line="240" w:lineRule="auto"/>
    </w:pPr>
    <w:rPr>
      <w:sz w:val="22"/>
      <w:szCs w:val="22"/>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1">
    <w:name w:val="Gitternetztabelle 211"/>
    <w:basedOn w:val="NormaleTabelle"/>
    <w:uiPriority w:val="99"/>
    <w:rsid w:val="0004114A"/>
    <w:pPr>
      <w:spacing w:after="0" w:line="240" w:lineRule="auto"/>
    </w:pPr>
    <w:rPr>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itternetztabelle2Akzent110">
    <w:name w:val="Gitternetztabelle 2 – Akzent 110"/>
    <w:basedOn w:val="NormaleTabelle"/>
    <w:uiPriority w:val="99"/>
    <w:rsid w:val="0004114A"/>
    <w:pPr>
      <w:spacing w:after="0" w:line="240" w:lineRule="auto"/>
    </w:pPr>
    <w:rPr>
      <w:sz w:val="22"/>
      <w:szCs w:val="22"/>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itternetztabelle2Akzent210">
    <w:name w:val="Gitternetztabelle 2 – Akzent 210"/>
    <w:basedOn w:val="NormaleTabelle"/>
    <w:uiPriority w:val="99"/>
    <w:rsid w:val="0004114A"/>
    <w:pPr>
      <w:spacing w:after="0" w:line="240" w:lineRule="auto"/>
    </w:pPr>
    <w:rPr>
      <w:sz w:val="22"/>
      <w:szCs w:val="22"/>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itternetztabelle2Akzent310">
    <w:name w:val="Gitternetztabelle 2 – Akzent 310"/>
    <w:basedOn w:val="NormaleTabelle"/>
    <w:uiPriority w:val="99"/>
    <w:rsid w:val="0004114A"/>
    <w:pPr>
      <w:spacing w:after="0" w:line="240" w:lineRule="auto"/>
    </w:pPr>
    <w:rPr>
      <w:sz w:val="22"/>
      <w:szCs w:val="22"/>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itternetztabelle2Akzent410">
    <w:name w:val="Gitternetztabelle 2 – Akzent 410"/>
    <w:basedOn w:val="NormaleTabelle"/>
    <w:uiPriority w:val="99"/>
    <w:rsid w:val="0004114A"/>
    <w:pPr>
      <w:spacing w:after="0" w:line="240" w:lineRule="auto"/>
    </w:pPr>
    <w:rPr>
      <w:sz w:val="22"/>
      <w:szCs w:val="22"/>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itternetztabelle2Akzent510">
    <w:name w:val="Gitternetztabelle 2 – Akzent 510"/>
    <w:basedOn w:val="NormaleTabelle"/>
    <w:uiPriority w:val="99"/>
    <w:rsid w:val="0004114A"/>
    <w:pPr>
      <w:spacing w:after="0" w:line="240" w:lineRule="auto"/>
    </w:pPr>
    <w:rPr>
      <w:sz w:val="22"/>
      <w:szCs w:val="22"/>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itternetztabelle2Akzent610">
    <w:name w:val="Gitternetztabelle 2 – Akzent 610"/>
    <w:basedOn w:val="NormaleTabelle"/>
    <w:uiPriority w:val="99"/>
    <w:rsid w:val="0004114A"/>
    <w:pPr>
      <w:spacing w:after="0" w:line="240" w:lineRule="auto"/>
    </w:pPr>
    <w:rPr>
      <w:sz w:val="22"/>
      <w:szCs w:val="22"/>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Gitternetztabelle311">
    <w:name w:val="Gitternetztabelle 311"/>
    <w:basedOn w:val="NormaleTabelle"/>
    <w:uiPriority w:val="99"/>
    <w:rsid w:val="0004114A"/>
    <w:pPr>
      <w:spacing w:after="0" w:line="240" w:lineRule="auto"/>
    </w:pPr>
    <w:rPr>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itternetztabelle3Akzent110">
    <w:name w:val="Gitternetztabelle 3 – Akzent 110"/>
    <w:basedOn w:val="NormaleTabelle"/>
    <w:uiPriority w:val="99"/>
    <w:rsid w:val="0004114A"/>
    <w:pPr>
      <w:spacing w:after="0" w:line="240" w:lineRule="auto"/>
    </w:pPr>
    <w:rPr>
      <w:sz w:val="22"/>
      <w:szCs w:val="22"/>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itternetztabelle3Akzent210">
    <w:name w:val="Gitternetztabelle 3 – Akzent 210"/>
    <w:basedOn w:val="NormaleTabelle"/>
    <w:uiPriority w:val="99"/>
    <w:rsid w:val="0004114A"/>
    <w:pPr>
      <w:spacing w:after="0" w:line="240" w:lineRule="auto"/>
    </w:pPr>
    <w:rPr>
      <w:sz w:val="22"/>
      <w:szCs w:val="22"/>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itternetztabelle3Akzent310">
    <w:name w:val="Gitternetztabelle 3 – Akzent 310"/>
    <w:basedOn w:val="NormaleTabelle"/>
    <w:uiPriority w:val="99"/>
    <w:rsid w:val="0004114A"/>
    <w:pPr>
      <w:spacing w:after="0" w:line="240" w:lineRule="auto"/>
    </w:pPr>
    <w:rPr>
      <w:sz w:val="22"/>
      <w:szCs w:val="22"/>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itternetztabelle3Akzent410">
    <w:name w:val="Gitternetztabelle 3 – Akzent 410"/>
    <w:basedOn w:val="NormaleTabelle"/>
    <w:uiPriority w:val="99"/>
    <w:rsid w:val="0004114A"/>
    <w:pPr>
      <w:spacing w:after="0" w:line="240" w:lineRule="auto"/>
    </w:pPr>
    <w:rPr>
      <w:sz w:val="22"/>
      <w:szCs w:val="22"/>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itternetztabelle3Akzent510">
    <w:name w:val="Gitternetztabelle 3 – Akzent 510"/>
    <w:basedOn w:val="NormaleTabelle"/>
    <w:uiPriority w:val="99"/>
    <w:rsid w:val="0004114A"/>
    <w:pPr>
      <w:spacing w:after="0" w:line="240" w:lineRule="auto"/>
    </w:pPr>
    <w:rPr>
      <w:sz w:val="22"/>
      <w:szCs w:val="22"/>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itternetztabelle3Akzent610">
    <w:name w:val="Gitternetztabelle 3 – Akzent 610"/>
    <w:basedOn w:val="NormaleTabelle"/>
    <w:uiPriority w:val="99"/>
    <w:rsid w:val="0004114A"/>
    <w:pPr>
      <w:spacing w:after="0" w:line="240" w:lineRule="auto"/>
    </w:pPr>
    <w:rPr>
      <w:sz w:val="22"/>
      <w:szCs w:val="22"/>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Gitternetztabelle411">
    <w:name w:val="Gitternetztabelle 411"/>
    <w:basedOn w:val="NormaleTabelle"/>
    <w:uiPriority w:val="59"/>
    <w:rsid w:val="0004114A"/>
    <w:pPr>
      <w:spacing w:after="0" w:line="240" w:lineRule="auto"/>
    </w:pPr>
    <w:rPr>
      <w:sz w:val="22"/>
      <w:szCs w:val="22"/>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itternetztabelle4Akzent110">
    <w:name w:val="Gitternetztabelle 4 – Akzent 110"/>
    <w:basedOn w:val="NormaleTabelle"/>
    <w:uiPriority w:val="59"/>
    <w:rsid w:val="0004114A"/>
    <w:pPr>
      <w:spacing w:after="0" w:line="240" w:lineRule="auto"/>
    </w:pPr>
    <w:rPr>
      <w:sz w:val="22"/>
      <w:szCs w:val="22"/>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auto"/>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auto"/>
      </w:tcPr>
    </w:tblStylePr>
    <w:tblStylePr w:type="band1Horz">
      <w:rPr>
        <w:rFonts w:ascii="Arial" w:hAnsi="Arial"/>
        <w:color w:val="404040"/>
        <w:sz w:val="22"/>
      </w:rPr>
      <w:tblPr/>
      <w:tcPr>
        <w:shd w:val="clear" w:color="DEEBF6" w:fill="auto"/>
      </w:tcPr>
    </w:tblStylePr>
  </w:style>
  <w:style w:type="table" w:customStyle="1" w:styleId="Gitternetztabelle4Akzent210">
    <w:name w:val="Gitternetztabelle 4 – Akzent 210"/>
    <w:basedOn w:val="NormaleTabelle"/>
    <w:uiPriority w:val="59"/>
    <w:rsid w:val="0004114A"/>
    <w:pPr>
      <w:spacing w:after="0" w:line="240" w:lineRule="auto"/>
    </w:pPr>
    <w:rPr>
      <w:sz w:val="22"/>
      <w:szCs w:val="22"/>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itternetztabelle4Akzent310">
    <w:name w:val="Gitternetztabelle 4 – Akzent 310"/>
    <w:basedOn w:val="NormaleTabelle"/>
    <w:uiPriority w:val="59"/>
    <w:rsid w:val="0004114A"/>
    <w:pPr>
      <w:spacing w:after="0" w:line="240" w:lineRule="auto"/>
    </w:pPr>
    <w:rPr>
      <w:sz w:val="22"/>
      <w:szCs w:val="22"/>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itternetztabelle4Akzent410">
    <w:name w:val="Gitternetztabelle 4 – Akzent 410"/>
    <w:basedOn w:val="NormaleTabelle"/>
    <w:uiPriority w:val="59"/>
    <w:rsid w:val="0004114A"/>
    <w:pPr>
      <w:spacing w:after="0" w:line="240" w:lineRule="auto"/>
    </w:pPr>
    <w:rPr>
      <w:sz w:val="22"/>
      <w:szCs w:val="22"/>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itternetztabelle4Akzent510">
    <w:name w:val="Gitternetztabelle 4 – Akzent 510"/>
    <w:basedOn w:val="NormaleTabelle"/>
    <w:uiPriority w:val="59"/>
    <w:rsid w:val="0004114A"/>
    <w:pPr>
      <w:spacing w:after="0" w:line="240" w:lineRule="auto"/>
    </w:pPr>
    <w:rPr>
      <w:sz w:val="22"/>
      <w:szCs w:val="22"/>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auto"/>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itternetztabelle4Akzent610">
    <w:name w:val="Gitternetztabelle 4 – Akzent 610"/>
    <w:basedOn w:val="NormaleTabelle"/>
    <w:uiPriority w:val="59"/>
    <w:rsid w:val="0004114A"/>
    <w:pPr>
      <w:spacing w:after="0" w:line="240" w:lineRule="auto"/>
    </w:pPr>
    <w:rPr>
      <w:sz w:val="22"/>
      <w:szCs w:val="22"/>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Gitternetztabelle5dunkel11">
    <w:name w:val="Gitternetztabelle 5 dunkel1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itternetztabelle5dunkelAkzent110">
    <w:name w:val="Gitternetztabelle 5 dunkel  – Akzent 1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itternetztabelle5dunkelAkzent210">
    <w:name w:val="Gitternetztabelle 5 dunkel  – Akzent 2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itternetztabelle5dunkelAkzent310">
    <w:name w:val="Gitternetztabelle 5 dunkel  – Akzent 3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itternetztabelle5dunkelAkzent410">
    <w:name w:val="Gitternetztabelle 5 dunkel  – Akzent 4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itternetztabelle5dunkelAkzent510">
    <w:name w:val="Gitternetztabelle 5 dunkel  – Akzent 5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itternetztabelle5dunkelAkzent610">
    <w:name w:val="Gitternetztabelle 5 dunkel  – Akzent 6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Gritternetztabelle6farbig1">
    <w:name w:val="Gritternetztabelle 6 farbig1"/>
    <w:basedOn w:val="NormaleTabelle"/>
    <w:uiPriority w:val="99"/>
    <w:rsid w:val="0004114A"/>
    <w:pPr>
      <w:spacing w:after="0" w:line="240" w:lineRule="auto"/>
    </w:pPr>
    <w:rPr>
      <w:sz w:val="22"/>
      <w:szCs w:val="22"/>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itternetztabelle6farbigAkzent110">
    <w:name w:val="Gitternetztabelle 6 farbig – Akzent 110"/>
    <w:basedOn w:val="NormaleTabelle"/>
    <w:uiPriority w:val="99"/>
    <w:rsid w:val="0004114A"/>
    <w:pPr>
      <w:spacing w:after="0" w:line="240" w:lineRule="auto"/>
    </w:pPr>
    <w:rPr>
      <w:sz w:val="22"/>
      <w:szCs w:val="22"/>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itternetztabelle6farbigAkzent210">
    <w:name w:val="Gitternetztabelle 6 farbig – Akzent 210"/>
    <w:basedOn w:val="NormaleTabelle"/>
    <w:uiPriority w:val="99"/>
    <w:rsid w:val="0004114A"/>
    <w:pPr>
      <w:spacing w:after="0" w:line="240" w:lineRule="auto"/>
    </w:pPr>
    <w:rPr>
      <w:sz w:val="22"/>
      <w:szCs w:val="22"/>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itternetztabelle6farbigAkzent310">
    <w:name w:val="Gitternetztabelle 6 farbig – Akzent 310"/>
    <w:basedOn w:val="NormaleTabelle"/>
    <w:uiPriority w:val="99"/>
    <w:rsid w:val="0004114A"/>
    <w:pPr>
      <w:spacing w:after="0" w:line="240" w:lineRule="auto"/>
    </w:pPr>
    <w:rPr>
      <w:sz w:val="22"/>
      <w:szCs w:val="22"/>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itternetztabelle6farbigAkzent410">
    <w:name w:val="Gitternetztabelle 6 farbig – Akzent 410"/>
    <w:basedOn w:val="NormaleTabelle"/>
    <w:uiPriority w:val="99"/>
    <w:rsid w:val="0004114A"/>
    <w:pPr>
      <w:spacing w:after="0" w:line="240" w:lineRule="auto"/>
    </w:pPr>
    <w:rPr>
      <w:sz w:val="22"/>
      <w:szCs w:val="22"/>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itternetztabelle6farbigAkzent510">
    <w:name w:val="Gitternetztabelle 6 farbig – Akzent 510"/>
    <w:basedOn w:val="NormaleTabelle"/>
    <w:uiPriority w:val="99"/>
    <w:rsid w:val="0004114A"/>
    <w:pPr>
      <w:spacing w:after="0" w:line="240" w:lineRule="auto"/>
    </w:pPr>
    <w:rPr>
      <w:sz w:val="22"/>
      <w:szCs w:val="22"/>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itternetztabelle6farbigAkzent610">
    <w:name w:val="Gitternetztabelle 6 farbig – Akzent 610"/>
    <w:basedOn w:val="NormaleTabelle"/>
    <w:uiPriority w:val="99"/>
    <w:rsid w:val="0004114A"/>
    <w:pPr>
      <w:spacing w:after="0" w:line="240" w:lineRule="auto"/>
    </w:pPr>
    <w:rPr>
      <w:sz w:val="22"/>
      <w:szCs w:val="22"/>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auto"/>
      </w:tcPr>
    </w:tblStylePr>
    <w:tblStylePr w:type="band1Horz">
      <w:rPr>
        <w:rFonts w:ascii="Arial" w:hAnsi="Arial"/>
        <w:color w:val="254175"/>
        <w:sz w:val="22"/>
      </w:rPr>
      <w:tblPr/>
      <w:tcPr>
        <w:shd w:val="clear" w:color="E1EFD8" w:fill="auto"/>
      </w:tcPr>
    </w:tblStylePr>
    <w:tblStylePr w:type="band2Horz">
      <w:rPr>
        <w:rFonts w:ascii="Arial" w:hAnsi="Arial"/>
        <w:color w:val="254175"/>
        <w:sz w:val="22"/>
      </w:rPr>
    </w:tblStylePr>
  </w:style>
  <w:style w:type="table" w:customStyle="1" w:styleId="Gritternetztabelle7farbig1">
    <w:name w:val="Gritternetztabelle 7 farbig1"/>
    <w:basedOn w:val="NormaleTabelle"/>
    <w:uiPriority w:val="99"/>
    <w:rsid w:val="0004114A"/>
    <w:pPr>
      <w:spacing w:after="0" w:line="240" w:lineRule="auto"/>
    </w:pPr>
    <w:rPr>
      <w:sz w:val="22"/>
      <w:szCs w:val="22"/>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itternetztabelle7farbigAkzent110">
    <w:name w:val="Gitternetztabelle 7 farbig – Akzent 110"/>
    <w:basedOn w:val="NormaleTabelle"/>
    <w:uiPriority w:val="99"/>
    <w:rsid w:val="0004114A"/>
    <w:pPr>
      <w:spacing w:after="0" w:line="240" w:lineRule="auto"/>
    </w:pPr>
    <w:rPr>
      <w:sz w:val="22"/>
      <w:szCs w:val="22"/>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auto"/>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itternetztabelle7farbigAkzent210">
    <w:name w:val="Gitternetztabelle 7 farbig – Akzent 210"/>
    <w:basedOn w:val="NormaleTabelle"/>
    <w:uiPriority w:val="99"/>
    <w:rsid w:val="0004114A"/>
    <w:pPr>
      <w:spacing w:after="0" w:line="240" w:lineRule="auto"/>
    </w:pPr>
    <w:rPr>
      <w:sz w:val="22"/>
      <w:szCs w:val="22"/>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itternetztabelle7farbigAkzent310">
    <w:name w:val="Gitternetztabelle 7 farbig – Akzent 310"/>
    <w:basedOn w:val="NormaleTabelle"/>
    <w:uiPriority w:val="99"/>
    <w:rsid w:val="0004114A"/>
    <w:pPr>
      <w:spacing w:after="0" w:line="240" w:lineRule="auto"/>
    </w:pPr>
    <w:rPr>
      <w:sz w:val="22"/>
      <w:szCs w:val="22"/>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itternetztabelle7farbigAkzent410">
    <w:name w:val="Gitternetztabelle 7 farbig – Akzent 410"/>
    <w:basedOn w:val="NormaleTabelle"/>
    <w:uiPriority w:val="99"/>
    <w:rsid w:val="0004114A"/>
    <w:pPr>
      <w:spacing w:after="0" w:line="240" w:lineRule="auto"/>
    </w:pPr>
    <w:rPr>
      <w:sz w:val="22"/>
      <w:szCs w:val="22"/>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itternetztabelle7farbigAkzent510">
    <w:name w:val="Gitternetztabelle 7 farbig – Akzent 510"/>
    <w:basedOn w:val="NormaleTabelle"/>
    <w:uiPriority w:val="99"/>
    <w:rsid w:val="0004114A"/>
    <w:pPr>
      <w:spacing w:after="0" w:line="240" w:lineRule="auto"/>
    </w:pPr>
    <w:rPr>
      <w:sz w:val="22"/>
      <w:szCs w:val="22"/>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auto"/>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itternetztabelle7farbigAkzent610">
    <w:name w:val="Gitternetztabelle 7 farbig – Akzent 610"/>
    <w:basedOn w:val="NormaleTabelle"/>
    <w:uiPriority w:val="99"/>
    <w:rsid w:val="0004114A"/>
    <w:pPr>
      <w:spacing w:after="0" w:line="240" w:lineRule="auto"/>
    </w:pPr>
    <w:rPr>
      <w:sz w:val="22"/>
      <w:szCs w:val="22"/>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Listentabelle1hell11">
    <w:name w:val="Listentabelle 1 hell1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entabelle1hellAkzent110">
    <w:name w:val="Listentabelle 1 hell  – Akzent 1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entabelle1hellAkzent210">
    <w:name w:val="Listentabelle 1 hell  – Akzent 2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entabelle1hellAkzent310">
    <w:name w:val="Listentabelle 1 hell  – Akzent 3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entabelle1hellAkzent410">
    <w:name w:val="Listentabelle 1 hell  – Akzent 4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entabelle1hellAkzent510">
    <w:name w:val="Listentabelle 1 hell  – Akzent 5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entabelle1hellAkzent610">
    <w:name w:val="Listentabelle 1 hell  – Akzent 6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Listentabelle211">
    <w:name w:val="Listentabelle 211"/>
    <w:basedOn w:val="NormaleTabelle"/>
    <w:uiPriority w:val="99"/>
    <w:rsid w:val="0004114A"/>
    <w:pPr>
      <w:spacing w:after="0" w:line="240" w:lineRule="auto"/>
    </w:pPr>
    <w:rPr>
      <w:sz w:val="22"/>
      <w:szCs w:val="22"/>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entabelle2Akzent110">
    <w:name w:val="Listentabelle 2 – Akzent 110"/>
    <w:basedOn w:val="NormaleTabelle"/>
    <w:uiPriority w:val="99"/>
    <w:rsid w:val="0004114A"/>
    <w:pPr>
      <w:spacing w:after="0" w:line="240" w:lineRule="auto"/>
    </w:pPr>
    <w:rPr>
      <w:sz w:val="22"/>
      <w:szCs w:val="22"/>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entabelle2Akzent210">
    <w:name w:val="Listentabelle 2 – Akzent 210"/>
    <w:basedOn w:val="NormaleTabelle"/>
    <w:uiPriority w:val="99"/>
    <w:rsid w:val="0004114A"/>
    <w:pPr>
      <w:spacing w:after="0" w:line="240" w:lineRule="auto"/>
    </w:pPr>
    <w:rPr>
      <w:sz w:val="22"/>
      <w:szCs w:val="22"/>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entabelle2Akzent310">
    <w:name w:val="Listentabelle 2 – Akzent 310"/>
    <w:basedOn w:val="NormaleTabelle"/>
    <w:uiPriority w:val="99"/>
    <w:rsid w:val="0004114A"/>
    <w:pPr>
      <w:spacing w:after="0" w:line="240" w:lineRule="auto"/>
    </w:pPr>
    <w:rPr>
      <w:sz w:val="22"/>
      <w:szCs w:val="22"/>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entabelle2Akzent410">
    <w:name w:val="Listentabelle 2 – Akzent 410"/>
    <w:basedOn w:val="NormaleTabelle"/>
    <w:uiPriority w:val="99"/>
    <w:rsid w:val="0004114A"/>
    <w:pPr>
      <w:spacing w:after="0" w:line="240" w:lineRule="auto"/>
    </w:pPr>
    <w:rPr>
      <w:sz w:val="22"/>
      <w:szCs w:val="22"/>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entabelle2Akzent510">
    <w:name w:val="Listentabelle 2 – Akzent 510"/>
    <w:basedOn w:val="NormaleTabelle"/>
    <w:uiPriority w:val="99"/>
    <w:rsid w:val="0004114A"/>
    <w:pPr>
      <w:spacing w:after="0" w:line="240" w:lineRule="auto"/>
    </w:pPr>
    <w:rPr>
      <w:sz w:val="22"/>
      <w:szCs w:val="22"/>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entabelle2Akzent610">
    <w:name w:val="Listentabelle 2 – Akzent 610"/>
    <w:basedOn w:val="NormaleTabelle"/>
    <w:uiPriority w:val="99"/>
    <w:rsid w:val="0004114A"/>
    <w:pPr>
      <w:spacing w:after="0" w:line="240" w:lineRule="auto"/>
    </w:pPr>
    <w:rPr>
      <w:sz w:val="22"/>
      <w:szCs w:val="22"/>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Listentabelle311">
    <w:name w:val="Listentabelle 311"/>
    <w:basedOn w:val="NormaleTabelle"/>
    <w:uiPriority w:val="99"/>
    <w:rsid w:val="0004114A"/>
    <w:pPr>
      <w:spacing w:after="0" w:line="240" w:lineRule="auto"/>
    </w:pPr>
    <w:rPr>
      <w:sz w:val="22"/>
      <w:szCs w:val="22"/>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entabelle3Akzent110">
    <w:name w:val="Listentabelle 3 – Akzent 110"/>
    <w:basedOn w:val="NormaleTabelle"/>
    <w:uiPriority w:val="99"/>
    <w:rsid w:val="0004114A"/>
    <w:pPr>
      <w:spacing w:after="0" w:line="240" w:lineRule="auto"/>
    </w:pPr>
    <w:rPr>
      <w:sz w:val="22"/>
      <w:szCs w:val="22"/>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entabelle3Akzent210">
    <w:name w:val="Listentabelle 3 – Akzent 210"/>
    <w:basedOn w:val="NormaleTabelle"/>
    <w:uiPriority w:val="99"/>
    <w:rsid w:val="0004114A"/>
    <w:pPr>
      <w:spacing w:after="0" w:line="240" w:lineRule="auto"/>
    </w:pPr>
    <w:rPr>
      <w:sz w:val="22"/>
      <w:szCs w:val="22"/>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entabelle3Akzent310">
    <w:name w:val="Listentabelle 3 – Akzent 310"/>
    <w:basedOn w:val="NormaleTabelle"/>
    <w:uiPriority w:val="99"/>
    <w:rsid w:val="0004114A"/>
    <w:pPr>
      <w:spacing w:after="0" w:line="240" w:lineRule="auto"/>
    </w:pPr>
    <w:rPr>
      <w:sz w:val="22"/>
      <w:szCs w:val="22"/>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entabelle3Akzent410">
    <w:name w:val="Listentabelle 3 – Akzent 410"/>
    <w:basedOn w:val="NormaleTabelle"/>
    <w:uiPriority w:val="99"/>
    <w:rsid w:val="0004114A"/>
    <w:pPr>
      <w:spacing w:after="0" w:line="240" w:lineRule="auto"/>
    </w:pPr>
    <w:rPr>
      <w:sz w:val="22"/>
      <w:szCs w:val="22"/>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entabelle3Akzent510">
    <w:name w:val="Listentabelle 3 – Akzent 510"/>
    <w:basedOn w:val="NormaleTabelle"/>
    <w:uiPriority w:val="99"/>
    <w:rsid w:val="0004114A"/>
    <w:pPr>
      <w:spacing w:after="0" w:line="240" w:lineRule="auto"/>
    </w:pPr>
    <w:rPr>
      <w:sz w:val="22"/>
      <w:szCs w:val="22"/>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entabelle3Akzent610">
    <w:name w:val="Listentabelle 3 – Akzent 610"/>
    <w:basedOn w:val="NormaleTabelle"/>
    <w:uiPriority w:val="99"/>
    <w:rsid w:val="0004114A"/>
    <w:pPr>
      <w:spacing w:after="0" w:line="240" w:lineRule="auto"/>
    </w:pPr>
    <w:rPr>
      <w:sz w:val="22"/>
      <w:szCs w:val="22"/>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Listentabelle411">
    <w:name w:val="Listentabelle 411"/>
    <w:basedOn w:val="NormaleTabelle"/>
    <w:uiPriority w:val="99"/>
    <w:rsid w:val="0004114A"/>
    <w:pPr>
      <w:spacing w:after="0" w:line="240" w:lineRule="auto"/>
    </w:pPr>
    <w:rPr>
      <w:sz w:val="22"/>
      <w:szCs w:val="22"/>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entabelle4Akzent110">
    <w:name w:val="Listentabelle 4 – Akzent 110"/>
    <w:basedOn w:val="NormaleTabelle"/>
    <w:uiPriority w:val="99"/>
    <w:rsid w:val="0004114A"/>
    <w:pPr>
      <w:spacing w:after="0" w:line="240" w:lineRule="auto"/>
    </w:pPr>
    <w:rPr>
      <w:sz w:val="22"/>
      <w:szCs w:val="22"/>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entabelle4Akzent210">
    <w:name w:val="Listentabelle 4 – Akzent 210"/>
    <w:basedOn w:val="NormaleTabelle"/>
    <w:uiPriority w:val="99"/>
    <w:rsid w:val="0004114A"/>
    <w:pPr>
      <w:spacing w:after="0" w:line="240" w:lineRule="auto"/>
    </w:pPr>
    <w:rPr>
      <w:sz w:val="22"/>
      <w:szCs w:val="22"/>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entabelle4Akzent310">
    <w:name w:val="Listentabelle 4 – Akzent 310"/>
    <w:basedOn w:val="NormaleTabelle"/>
    <w:uiPriority w:val="99"/>
    <w:rsid w:val="0004114A"/>
    <w:pPr>
      <w:spacing w:after="0" w:line="240" w:lineRule="auto"/>
    </w:pPr>
    <w:rPr>
      <w:sz w:val="22"/>
      <w:szCs w:val="22"/>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entabelle4Akzent410">
    <w:name w:val="Listentabelle 4 – Akzent 410"/>
    <w:basedOn w:val="NormaleTabelle"/>
    <w:uiPriority w:val="99"/>
    <w:rsid w:val="0004114A"/>
    <w:pPr>
      <w:spacing w:after="0" w:line="240" w:lineRule="auto"/>
    </w:pPr>
    <w:rPr>
      <w:sz w:val="22"/>
      <w:szCs w:val="22"/>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entabelle4Akzent510">
    <w:name w:val="Listentabelle 4 – Akzent 510"/>
    <w:basedOn w:val="NormaleTabelle"/>
    <w:uiPriority w:val="99"/>
    <w:rsid w:val="0004114A"/>
    <w:pPr>
      <w:spacing w:after="0" w:line="240" w:lineRule="auto"/>
    </w:pPr>
    <w:rPr>
      <w:sz w:val="22"/>
      <w:szCs w:val="22"/>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entabelle4Akzent610">
    <w:name w:val="Listentabelle 4 – Akzent 610"/>
    <w:basedOn w:val="NormaleTabelle"/>
    <w:uiPriority w:val="99"/>
    <w:rsid w:val="0004114A"/>
    <w:pPr>
      <w:spacing w:after="0" w:line="240" w:lineRule="auto"/>
    </w:pPr>
    <w:rPr>
      <w:sz w:val="22"/>
      <w:szCs w:val="22"/>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Listentabelle5dunkel11">
    <w:name w:val="Listentabelle 5 dunkel11"/>
    <w:basedOn w:val="NormaleTabelle"/>
    <w:uiPriority w:val="99"/>
    <w:rsid w:val="0004114A"/>
    <w:pPr>
      <w:spacing w:after="0" w:line="240" w:lineRule="auto"/>
    </w:pPr>
    <w:rPr>
      <w:sz w:val="22"/>
      <w:szCs w:val="22"/>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entabelle5dunkelAkzent110">
    <w:name w:val="Listentabelle 5 dunkel  – Akzent 110"/>
    <w:basedOn w:val="NormaleTabelle"/>
    <w:uiPriority w:val="99"/>
    <w:rsid w:val="0004114A"/>
    <w:pPr>
      <w:spacing w:after="0" w:line="240" w:lineRule="auto"/>
    </w:pPr>
    <w:rPr>
      <w:sz w:val="22"/>
      <w:szCs w:val="22"/>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auto"/>
    </w:tblPr>
    <w:tblStylePr w:type="firstRow">
      <w:rPr>
        <w:rFonts w:ascii="Arial" w:hAnsi="Arial"/>
        <w:b/>
        <w:color w:val="FFFFFF"/>
        <w:sz w:val="22"/>
      </w:rPr>
      <w:tblPr/>
      <w:tcPr>
        <w:tcBorders>
          <w:top w:val="single" w:sz="32" w:space="0" w:color="5B9BD5"/>
          <w:bottom w:val="single" w:sz="12" w:space="0" w:color="FFFFFF"/>
        </w:tcBorders>
        <w:shd w:val="clear" w:color="5B9BD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auto"/>
      </w:tcPr>
    </w:tblStylePr>
    <w:tblStylePr w:type="band2Horz">
      <w:tblPr/>
      <w:tcPr>
        <w:tcBorders>
          <w:top w:val="single" w:sz="4" w:space="0" w:color="FFFFFF"/>
          <w:bottom w:val="single" w:sz="4" w:space="0" w:color="FFFFFF"/>
        </w:tcBorders>
        <w:shd w:val="clear" w:color="5B9BD5" w:fill="auto"/>
      </w:tcPr>
    </w:tblStylePr>
  </w:style>
  <w:style w:type="table" w:customStyle="1" w:styleId="Listentabelle5dunkelAkzent210">
    <w:name w:val="Listentabelle 5 dunkel  – Akzent 210"/>
    <w:basedOn w:val="NormaleTabelle"/>
    <w:uiPriority w:val="99"/>
    <w:rsid w:val="0004114A"/>
    <w:pPr>
      <w:spacing w:after="0" w:line="240" w:lineRule="auto"/>
    </w:pPr>
    <w:rPr>
      <w:sz w:val="22"/>
      <w:szCs w:val="22"/>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entabelle5dunkelAkzent310">
    <w:name w:val="Listentabelle 5 dunkel  – Akzent 310"/>
    <w:basedOn w:val="NormaleTabelle"/>
    <w:uiPriority w:val="99"/>
    <w:rsid w:val="0004114A"/>
    <w:pPr>
      <w:spacing w:after="0" w:line="240" w:lineRule="auto"/>
    </w:pPr>
    <w:rPr>
      <w:sz w:val="22"/>
      <w:szCs w:val="22"/>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entabelle5dunkelAkzent410">
    <w:name w:val="Listentabelle 5 dunkel  – Akzent 410"/>
    <w:basedOn w:val="NormaleTabelle"/>
    <w:uiPriority w:val="99"/>
    <w:rsid w:val="0004114A"/>
    <w:pPr>
      <w:spacing w:after="0" w:line="240" w:lineRule="auto"/>
    </w:pPr>
    <w:rPr>
      <w:sz w:val="22"/>
      <w:szCs w:val="22"/>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entabelle5dunkelAkzent510">
    <w:name w:val="Listentabelle 5 dunkel  – Akzent 510"/>
    <w:basedOn w:val="NormaleTabelle"/>
    <w:uiPriority w:val="99"/>
    <w:rsid w:val="0004114A"/>
    <w:pPr>
      <w:spacing w:after="0" w:line="240" w:lineRule="auto"/>
    </w:pPr>
    <w:rPr>
      <w:sz w:val="22"/>
      <w:szCs w:val="22"/>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auto"/>
    </w:tblPr>
    <w:tblStylePr w:type="firstRow">
      <w:rPr>
        <w:rFonts w:ascii="Arial" w:hAnsi="Arial"/>
        <w:b/>
        <w:color w:val="FFFFFF"/>
        <w:sz w:val="22"/>
      </w:rPr>
      <w:tblPr/>
      <w:tcPr>
        <w:tcBorders>
          <w:top w:val="single" w:sz="32" w:space="0" w:color="8DA9DB"/>
          <w:bottom w:val="single" w:sz="12" w:space="0" w:color="FFFFFF"/>
        </w:tcBorders>
        <w:shd w:val="clear" w:color="8DA9DB"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auto"/>
      </w:tcPr>
    </w:tblStylePr>
    <w:tblStylePr w:type="band2Horz">
      <w:tblPr/>
      <w:tcPr>
        <w:tcBorders>
          <w:top w:val="single" w:sz="4" w:space="0" w:color="FFFFFF"/>
          <w:bottom w:val="single" w:sz="4" w:space="0" w:color="FFFFFF"/>
        </w:tcBorders>
        <w:shd w:val="clear" w:color="8DA9DB" w:fill="auto"/>
      </w:tcPr>
    </w:tblStylePr>
  </w:style>
  <w:style w:type="table" w:customStyle="1" w:styleId="Listentabelle5dunkelAkzent610">
    <w:name w:val="Listentabelle 5 dunkel  – Akzent 610"/>
    <w:basedOn w:val="NormaleTabelle"/>
    <w:uiPriority w:val="99"/>
    <w:rsid w:val="0004114A"/>
    <w:pPr>
      <w:spacing w:after="0" w:line="240" w:lineRule="auto"/>
    </w:pPr>
    <w:rPr>
      <w:sz w:val="22"/>
      <w:szCs w:val="22"/>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Listentabelle6farbig11">
    <w:name w:val="Listentabelle 6 farbig11"/>
    <w:basedOn w:val="NormaleTabelle"/>
    <w:uiPriority w:val="99"/>
    <w:rsid w:val="0004114A"/>
    <w:pPr>
      <w:spacing w:after="0" w:line="240" w:lineRule="auto"/>
    </w:pPr>
    <w:rPr>
      <w:sz w:val="22"/>
      <w:szCs w:val="22"/>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entabelle6farbigAkzent110">
    <w:name w:val="Listentabelle 6 farbig – Akzent 110"/>
    <w:basedOn w:val="NormaleTabelle"/>
    <w:uiPriority w:val="99"/>
    <w:rsid w:val="0004114A"/>
    <w:pPr>
      <w:spacing w:after="0" w:line="240" w:lineRule="auto"/>
    </w:pPr>
    <w:rPr>
      <w:sz w:val="22"/>
      <w:szCs w:val="22"/>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entabelle6farbigAkzent210">
    <w:name w:val="Listentabelle 6 farbig – Akzent 210"/>
    <w:basedOn w:val="NormaleTabelle"/>
    <w:uiPriority w:val="99"/>
    <w:rsid w:val="0004114A"/>
    <w:pPr>
      <w:spacing w:after="0" w:line="240" w:lineRule="auto"/>
    </w:pPr>
    <w:rPr>
      <w:sz w:val="22"/>
      <w:szCs w:val="22"/>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entabelle6farbigAkzent310">
    <w:name w:val="Listentabelle 6 farbig – Akzent 310"/>
    <w:basedOn w:val="NormaleTabelle"/>
    <w:uiPriority w:val="99"/>
    <w:rsid w:val="0004114A"/>
    <w:pPr>
      <w:spacing w:after="0" w:line="240" w:lineRule="auto"/>
    </w:pPr>
    <w:rPr>
      <w:sz w:val="22"/>
      <w:szCs w:val="22"/>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entabelle6farbigAkzent410">
    <w:name w:val="Listentabelle 6 farbig – Akzent 410"/>
    <w:basedOn w:val="NormaleTabelle"/>
    <w:uiPriority w:val="99"/>
    <w:rsid w:val="0004114A"/>
    <w:pPr>
      <w:spacing w:after="0" w:line="240" w:lineRule="auto"/>
    </w:pPr>
    <w:rPr>
      <w:sz w:val="22"/>
      <w:szCs w:val="22"/>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entabelle6farbigAkzent510">
    <w:name w:val="Listentabelle 6 farbig – Akzent 510"/>
    <w:basedOn w:val="NormaleTabelle"/>
    <w:uiPriority w:val="99"/>
    <w:rsid w:val="0004114A"/>
    <w:pPr>
      <w:spacing w:after="0" w:line="240" w:lineRule="auto"/>
    </w:pPr>
    <w:rPr>
      <w:sz w:val="22"/>
      <w:szCs w:val="22"/>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entabelle6farbigAkzent610">
    <w:name w:val="Listentabelle 6 farbig – Akzent 610"/>
    <w:basedOn w:val="NormaleTabelle"/>
    <w:uiPriority w:val="99"/>
    <w:rsid w:val="0004114A"/>
    <w:pPr>
      <w:spacing w:after="0" w:line="240" w:lineRule="auto"/>
    </w:pPr>
    <w:rPr>
      <w:sz w:val="22"/>
      <w:szCs w:val="22"/>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stentabelle7farbig11">
    <w:name w:val="Listentabelle 7 farbig11"/>
    <w:basedOn w:val="NormaleTabelle"/>
    <w:uiPriority w:val="99"/>
    <w:rsid w:val="0004114A"/>
    <w:pPr>
      <w:spacing w:after="0" w:line="240" w:lineRule="auto"/>
    </w:pPr>
    <w:rPr>
      <w:sz w:val="22"/>
      <w:szCs w:val="22"/>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entabelle7farbigAkzent110">
    <w:name w:val="Listentabelle 7 farbig – Akzent 110"/>
    <w:basedOn w:val="NormaleTabelle"/>
    <w:uiPriority w:val="99"/>
    <w:rsid w:val="0004114A"/>
    <w:pPr>
      <w:spacing w:after="0" w:line="240" w:lineRule="auto"/>
    </w:pPr>
    <w:rPr>
      <w:sz w:val="22"/>
      <w:szCs w:val="22"/>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auto"/>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entabelle7farbigAkzent210">
    <w:name w:val="Listentabelle 7 farbig – Akzent 210"/>
    <w:basedOn w:val="NormaleTabelle"/>
    <w:uiPriority w:val="99"/>
    <w:rsid w:val="0004114A"/>
    <w:pPr>
      <w:spacing w:after="0" w:line="240" w:lineRule="auto"/>
    </w:pPr>
    <w:rPr>
      <w:sz w:val="22"/>
      <w:szCs w:val="22"/>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entabelle7farbigAkzent310">
    <w:name w:val="Listentabelle 7 farbig – Akzent 310"/>
    <w:basedOn w:val="NormaleTabelle"/>
    <w:uiPriority w:val="99"/>
    <w:rsid w:val="0004114A"/>
    <w:pPr>
      <w:spacing w:after="0" w:line="240" w:lineRule="auto"/>
    </w:pPr>
    <w:rPr>
      <w:sz w:val="22"/>
      <w:szCs w:val="22"/>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entabelle7farbigAkzent410">
    <w:name w:val="Listentabelle 7 farbig – Akzent 410"/>
    <w:basedOn w:val="NormaleTabelle"/>
    <w:uiPriority w:val="99"/>
    <w:rsid w:val="0004114A"/>
    <w:pPr>
      <w:spacing w:after="0" w:line="240" w:lineRule="auto"/>
    </w:pPr>
    <w:rPr>
      <w:sz w:val="22"/>
      <w:szCs w:val="22"/>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entabelle7farbigAkzent510">
    <w:name w:val="Listentabelle 7 farbig – Akzent 510"/>
    <w:basedOn w:val="NormaleTabelle"/>
    <w:uiPriority w:val="99"/>
    <w:rsid w:val="0004114A"/>
    <w:pPr>
      <w:spacing w:after="0" w:line="240" w:lineRule="auto"/>
    </w:pPr>
    <w:rPr>
      <w:sz w:val="22"/>
      <w:szCs w:val="22"/>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auto"/>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entabelle7farbigAkzent610">
    <w:name w:val="Listentabelle 7 farbig – Akzent 610"/>
    <w:basedOn w:val="NormaleTabelle"/>
    <w:uiPriority w:val="99"/>
    <w:rsid w:val="0004114A"/>
    <w:pPr>
      <w:spacing w:after="0" w:line="240" w:lineRule="auto"/>
    </w:pPr>
    <w:rPr>
      <w:sz w:val="22"/>
      <w:szCs w:val="22"/>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
    <w:name w:val="Lined - Accent"/>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
    <w:name w:val="Lined - Accent 1"/>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Lined-Accent2">
    <w:name w:val="Lined - Accent 2"/>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
    <w:name w:val="Lined - Accent 3"/>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
    <w:name w:val="Lined - Accent 4"/>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
    <w:name w:val="Lined - Accent 5"/>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Lined-Accent6">
    <w:name w:val="Lined - Accent 6"/>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
    <w:name w:val="Bordered &amp; Lined - Accent"/>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
    <w:name w:val="Bordered &amp; Lined - Accent 1"/>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BorderedLined-Accent2">
    <w:name w:val="Bordered &amp; Lined - Accent 2"/>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
    <w:name w:val="Bordered &amp; Lined - Accent 3"/>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
    <w:name w:val="Bordered &amp; Lined - Accent 4"/>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
    <w:name w:val="Bordered &amp; Lined - Accent 5"/>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BorderedLined-Accent6">
    <w:name w:val="Bordered &amp; Lined - Accent 6"/>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
    <w:name w:val="Bordered"/>
    <w:basedOn w:val="NormaleTabelle"/>
    <w:uiPriority w:val="99"/>
    <w:rsid w:val="0004114A"/>
    <w:pPr>
      <w:spacing w:after="0" w:line="240" w:lineRule="auto"/>
    </w:pPr>
    <w:rPr>
      <w:sz w:val="22"/>
      <w:szCs w:val="22"/>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rsid w:val="0004114A"/>
    <w:pPr>
      <w:spacing w:after="0" w:line="240" w:lineRule="auto"/>
    </w:pPr>
    <w:rPr>
      <w:sz w:val="22"/>
      <w:szCs w:val="22"/>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NormaleTabelle"/>
    <w:uiPriority w:val="99"/>
    <w:rsid w:val="0004114A"/>
    <w:pPr>
      <w:spacing w:after="0" w:line="240" w:lineRule="auto"/>
    </w:pPr>
    <w:rPr>
      <w:sz w:val="22"/>
      <w:szCs w:val="22"/>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rsid w:val="0004114A"/>
    <w:pPr>
      <w:spacing w:after="0" w:line="240" w:lineRule="auto"/>
    </w:pPr>
    <w:rPr>
      <w:sz w:val="22"/>
      <w:szCs w:val="22"/>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rsid w:val="0004114A"/>
    <w:pPr>
      <w:spacing w:after="0" w:line="240" w:lineRule="auto"/>
    </w:pPr>
    <w:rPr>
      <w:sz w:val="22"/>
      <w:szCs w:val="22"/>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rsid w:val="0004114A"/>
    <w:pPr>
      <w:spacing w:after="0" w:line="240" w:lineRule="auto"/>
    </w:pPr>
    <w:rPr>
      <w:sz w:val="22"/>
      <w:szCs w:val="22"/>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NormaleTabelle"/>
    <w:uiPriority w:val="99"/>
    <w:rsid w:val="0004114A"/>
    <w:pPr>
      <w:spacing w:after="0" w:line="240" w:lineRule="auto"/>
    </w:pPr>
    <w:rPr>
      <w:sz w:val="22"/>
      <w:szCs w:val="22"/>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Funotentext">
    <w:name w:val="footnote text"/>
    <w:basedOn w:val="Standard"/>
    <w:link w:val="FunotentextZchn"/>
    <w:uiPriority w:val="99"/>
    <w:semiHidden/>
    <w:unhideWhenUsed/>
    <w:rsid w:val="0004114A"/>
    <w:pPr>
      <w:spacing w:after="40" w:line="240" w:lineRule="auto"/>
    </w:pPr>
    <w:rPr>
      <w:rFonts w:ascii="Calibri" w:eastAsia="Calibri" w:hAnsi="Calibri" w:cs="Calibri"/>
      <w:sz w:val="18"/>
      <w:szCs w:val="22"/>
    </w:rPr>
  </w:style>
  <w:style w:type="character" w:customStyle="1" w:styleId="FunotentextZchn">
    <w:name w:val="Fußnotentext Zchn"/>
    <w:basedOn w:val="Absatz-Standardschriftart"/>
    <w:link w:val="Funotentext"/>
    <w:uiPriority w:val="99"/>
    <w:semiHidden/>
    <w:rsid w:val="0004114A"/>
    <w:rPr>
      <w:rFonts w:ascii="Calibri" w:eastAsia="Calibri" w:hAnsi="Calibri" w:cs="Calibri"/>
      <w:sz w:val="18"/>
      <w:szCs w:val="22"/>
    </w:rPr>
  </w:style>
  <w:style w:type="character" w:styleId="Funotenzeichen">
    <w:name w:val="footnote reference"/>
    <w:basedOn w:val="Absatz-Standardschriftart"/>
    <w:uiPriority w:val="99"/>
    <w:unhideWhenUsed/>
    <w:rsid w:val="0004114A"/>
    <w:rPr>
      <w:vertAlign w:val="superscript"/>
    </w:rPr>
  </w:style>
  <w:style w:type="paragraph" w:styleId="Endnotentext">
    <w:name w:val="endnote text"/>
    <w:basedOn w:val="Standard"/>
    <w:link w:val="EndnotentextZchn"/>
    <w:uiPriority w:val="99"/>
    <w:semiHidden/>
    <w:unhideWhenUsed/>
    <w:rsid w:val="0004114A"/>
    <w:pPr>
      <w:spacing w:after="0" w:line="240" w:lineRule="auto"/>
    </w:pPr>
    <w:rPr>
      <w:rFonts w:ascii="Calibri" w:eastAsia="Calibri" w:hAnsi="Calibri" w:cs="Calibri"/>
      <w:sz w:val="20"/>
      <w:szCs w:val="22"/>
    </w:rPr>
  </w:style>
  <w:style w:type="character" w:customStyle="1" w:styleId="EndnotentextZchn">
    <w:name w:val="Endnotentext Zchn"/>
    <w:basedOn w:val="Absatz-Standardschriftart"/>
    <w:link w:val="Endnotentext"/>
    <w:uiPriority w:val="99"/>
    <w:semiHidden/>
    <w:rsid w:val="0004114A"/>
    <w:rPr>
      <w:rFonts w:ascii="Calibri" w:eastAsia="Calibri" w:hAnsi="Calibri" w:cs="Calibri"/>
      <w:sz w:val="20"/>
      <w:szCs w:val="22"/>
    </w:rPr>
  </w:style>
  <w:style w:type="character" w:styleId="Endnotenzeichen">
    <w:name w:val="endnote reference"/>
    <w:basedOn w:val="Absatz-Standardschriftart"/>
    <w:uiPriority w:val="99"/>
    <w:semiHidden/>
    <w:unhideWhenUsed/>
    <w:rsid w:val="0004114A"/>
    <w:rPr>
      <w:vertAlign w:val="superscript"/>
    </w:rPr>
  </w:style>
  <w:style w:type="paragraph" w:styleId="Verzeichnis1">
    <w:name w:val="toc 1"/>
    <w:basedOn w:val="Standard"/>
    <w:next w:val="Standard"/>
    <w:uiPriority w:val="39"/>
    <w:unhideWhenUsed/>
    <w:rsid w:val="0004114A"/>
    <w:pPr>
      <w:spacing w:after="57" w:line="259" w:lineRule="auto"/>
    </w:pPr>
    <w:rPr>
      <w:rFonts w:ascii="Calibri" w:eastAsia="Calibri" w:hAnsi="Calibri" w:cs="Calibri"/>
      <w:sz w:val="22"/>
      <w:szCs w:val="22"/>
    </w:rPr>
  </w:style>
  <w:style w:type="paragraph" w:styleId="Verzeichnis2">
    <w:name w:val="toc 2"/>
    <w:basedOn w:val="Standard"/>
    <w:next w:val="Standard"/>
    <w:uiPriority w:val="39"/>
    <w:unhideWhenUsed/>
    <w:rsid w:val="0004114A"/>
    <w:pPr>
      <w:spacing w:after="57" w:line="259" w:lineRule="auto"/>
      <w:ind w:left="283"/>
    </w:pPr>
    <w:rPr>
      <w:rFonts w:ascii="Calibri" w:eastAsia="Calibri" w:hAnsi="Calibri" w:cs="Calibri"/>
      <w:sz w:val="22"/>
      <w:szCs w:val="22"/>
    </w:rPr>
  </w:style>
  <w:style w:type="paragraph" w:styleId="Verzeichnis3">
    <w:name w:val="toc 3"/>
    <w:basedOn w:val="Standard"/>
    <w:next w:val="Standard"/>
    <w:uiPriority w:val="39"/>
    <w:unhideWhenUsed/>
    <w:rsid w:val="0004114A"/>
    <w:pPr>
      <w:spacing w:after="57" w:line="259" w:lineRule="auto"/>
      <w:ind w:left="567"/>
    </w:pPr>
    <w:rPr>
      <w:rFonts w:ascii="Calibri" w:eastAsia="Calibri" w:hAnsi="Calibri" w:cs="Calibri"/>
      <w:sz w:val="22"/>
      <w:szCs w:val="22"/>
    </w:rPr>
  </w:style>
  <w:style w:type="paragraph" w:styleId="Verzeichnis4">
    <w:name w:val="toc 4"/>
    <w:basedOn w:val="Standard"/>
    <w:next w:val="Standard"/>
    <w:uiPriority w:val="39"/>
    <w:unhideWhenUsed/>
    <w:rsid w:val="0004114A"/>
    <w:pPr>
      <w:spacing w:after="57" w:line="259" w:lineRule="auto"/>
      <w:ind w:left="850"/>
    </w:pPr>
    <w:rPr>
      <w:rFonts w:ascii="Calibri" w:eastAsia="Calibri" w:hAnsi="Calibri" w:cs="Calibri"/>
      <w:sz w:val="22"/>
      <w:szCs w:val="22"/>
    </w:rPr>
  </w:style>
  <w:style w:type="paragraph" w:styleId="Verzeichnis5">
    <w:name w:val="toc 5"/>
    <w:basedOn w:val="Standard"/>
    <w:next w:val="Standard"/>
    <w:uiPriority w:val="39"/>
    <w:unhideWhenUsed/>
    <w:rsid w:val="0004114A"/>
    <w:pPr>
      <w:spacing w:after="57" w:line="259" w:lineRule="auto"/>
      <w:ind w:left="1134"/>
    </w:pPr>
    <w:rPr>
      <w:rFonts w:ascii="Calibri" w:eastAsia="Calibri" w:hAnsi="Calibri" w:cs="Calibri"/>
      <w:sz w:val="22"/>
      <w:szCs w:val="22"/>
    </w:rPr>
  </w:style>
  <w:style w:type="paragraph" w:styleId="Verzeichnis6">
    <w:name w:val="toc 6"/>
    <w:basedOn w:val="Standard"/>
    <w:next w:val="Standard"/>
    <w:uiPriority w:val="39"/>
    <w:unhideWhenUsed/>
    <w:rsid w:val="0004114A"/>
    <w:pPr>
      <w:spacing w:after="57" w:line="259" w:lineRule="auto"/>
      <w:ind w:left="1417"/>
    </w:pPr>
    <w:rPr>
      <w:rFonts w:ascii="Calibri" w:eastAsia="Calibri" w:hAnsi="Calibri" w:cs="Calibri"/>
      <w:sz w:val="22"/>
      <w:szCs w:val="22"/>
    </w:rPr>
  </w:style>
  <w:style w:type="paragraph" w:styleId="Verzeichnis7">
    <w:name w:val="toc 7"/>
    <w:basedOn w:val="Standard"/>
    <w:next w:val="Standard"/>
    <w:uiPriority w:val="39"/>
    <w:unhideWhenUsed/>
    <w:rsid w:val="0004114A"/>
    <w:pPr>
      <w:spacing w:after="57" w:line="259" w:lineRule="auto"/>
      <w:ind w:left="1701"/>
    </w:pPr>
    <w:rPr>
      <w:rFonts w:ascii="Calibri" w:eastAsia="Calibri" w:hAnsi="Calibri" w:cs="Calibri"/>
      <w:sz w:val="22"/>
      <w:szCs w:val="22"/>
    </w:rPr>
  </w:style>
  <w:style w:type="paragraph" w:styleId="Verzeichnis8">
    <w:name w:val="toc 8"/>
    <w:basedOn w:val="Standard"/>
    <w:next w:val="Standard"/>
    <w:uiPriority w:val="39"/>
    <w:unhideWhenUsed/>
    <w:rsid w:val="0004114A"/>
    <w:pPr>
      <w:spacing w:after="57" w:line="259" w:lineRule="auto"/>
      <w:ind w:left="1984"/>
    </w:pPr>
    <w:rPr>
      <w:rFonts w:ascii="Calibri" w:eastAsia="Calibri" w:hAnsi="Calibri" w:cs="Calibri"/>
      <w:sz w:val="22"/>
      <w:szCs w:val="22"/>
    </w:rPr>
  </w:style>
  <w:style w:type="paragraph" w:styleId="Verzeichnis9">
    <w:name w:val="toc 9"/>
    <w:basedOn w:val="Standard"/>
    <w:next w:val="Standard"/>
    <w:uiPriority w:val="39"/>
    <w:unhideWhenUsed/>
    <w:rsid w:val="0004114A"/>
    <w:pPr>
      <w:spacing w:after="57" w:line="259" w:lineRule="auto"/>
      <w:ind w:left="2268"/>
    </w:pPr>
    <w:rPr>
      <w:rFonts w:ascii="Calibri" w:eastAsia="Calibri" w:hAnsi="Calibri" w:cs="Calibri"/>
      <w:sz w:val="22"/>
      <w:szCs w:val="22"/>
    </w:rPr>
  </w:style>
  <w:style w:type="paragraph" w:customStyle="1" w:styleId="Inhaltsverzeichnisberschrift1">
    <w:name w:val="Inhaltsverzeichnisüberschrift1"/>
    <w:next w:val="Inhaltsverzeichnisberschrift"/>
    <w:uiPriority w:val="39"/>
    <w:unhideWhenUsed/>
    <w:rsid w:val="0004114A"/>
    <w:pPr>
      <w:spacing w:line="259" w:lineRule="auto"/>
    </w:pPr>
    <w:rPr>
      <w:sz w:val="22"/>
      <w:szCs w:val="22"/>
    </w:rPr>
  </w:style>
  <w:style w:type="paragraph" w:styleId="Abbildungsverzeichnis">
    <w:name w:val="table of figures"/>
    <w:basedOn w:val="Standard"/>
    <w:next w:val="Standard"/>
    <w:uiPriority w:val="99"/>
    <w:unhideWhenUsed/>
    <w:rsid w:val="0004114A"/>
    <w:pPr>
      <w:spacing w:after="0" w:line="259" w:lineRule="auto"/>
    </w:pPr>
    <w:rPr>
      <w:rFonts w:ascii="Calibri" w:eastAsia="Calibri" w:hAnsi="Calibri" w:cs="Calibri"/>
      <w:sz w:val="22"/>
      <w:szCs w:val="22"/>
    </w:rPr>
  </w:style>
  <w:style w:type="paragraph" w:customStyle="1" w:styleId="docdata">
    <w:name w:val="docdata"/>
    <w:basedOn w:val="Standard"/>
    <w:rsid w:val="0004114A"/>
    <w:pPr>
      <w:spacing w:before="100" w:beforeAutospacing="1" w:after="100" w:afterAutospacing="1" w:line="240" w:lineRule="auto"/>
    </w:pPr>
    <w:rPr>
      <w:rFonts w:ascii="Times New Roman" w:eastAsia="Times New Roman" w:hAnsi="Times New Roman" w:cs="Times New Roman"/>
      <w:lang w:eastAsia="de-DE"/>
    </w:rPr>
  </w:style>
  <w:style w:type="paragraph" w:styleId="StandardWeb">
    <w:name w:val="Normal (Web)"/>
    <w:basedOn w:val="Standard"/>
    <w:uiPriority w:val="99"/>
    <w:unhideWhenUsed/>
    <w:rsid w:val="0004114A"/>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Kopfzeile1">
    <w:name w:val="Kopfzeile1"/>
    <w:basedOn w:val="Standard"/>
    <w:link w:val="KopfzeileZchn"/>
    <w:uiPriority w:val="99"/>
    <w:unhideWhenUsed/>
    <w:rsid w:val="0004114A"/>
    <w:pPr>
      <w:tabs>
        <w:tab w:val="center" w:pos="4536"/>
        <w:tab w:val="right" w:pos="9072"/>
      </w:tabs>
      <w:spacing w:after="0" w:line="240" w:lineRule="auto"/>
    </w:pPr>
  </w:style>
  <w:style w:type="paragraph" w:customStyle="1" w:styleId="Fuzeile1">
    <w:name w:val="Fußzeile1"/>
    <w:basedOn w:val="Standard"/>
    <w:link w:val="FuzeileZchn"/>
    <w:uiPriority w:val="99"/>
    <w:unhideWhenUsed/>
    <w:rsid w:val="0004114A"/>
    <w:pPr>
      <w:tabs>
        <w:tab w:val="center" w:pos="4536"/>
        <w:tab w:val="right" w:pos="9072"/>
      </w:tabs>
      <w:spacing w:after="0" w:line="240" w:lineRule="auto"/>
    </w:pPr>
  </w:style>
  <w:style w:type="paragraph" w:customStyle="1" w:styleId="Titel1">
    <w:name w:val="Titel1"/>
    <w:basedOn w:val="Standard"/>
    <w:next w:val="Standard"/>
    <w:uiPriority w:val="10"/>
    <w:qFormat/>
    <w:rsid w:val="0004114A"/>
    <w:pPr>
      <w:spacing w:after="0" w:line="240" w:lineRule="auto"/>
      <w:contextualSpacing/>
    </w:pPr>
    <w:rPr>
      <w:rFonts w:ascii="Calibri Light" w:eastAsia="Arial" w:hAnsi="Calibri Light" w:cs="Arial"/>
      <w:spacing w:val="-10"/>
      <w:sz w:val="56"/>
      <w:szCs w:val="56"/>
    </w:rPr>
  </w:style>
  <w:style w:type="character" w:customStyle="1" w:styleId="TitelZchn">
    <w:name w:val="Titel Zchn"/>
    <w:basedOn w:val="Absatz-Standardschriftart"/>
    <w:link w:val="Titel"/>
    <w:uiPriority w:val="10"/>
    <w:rsid w:val="0004114A"/>
    <w:rPr>
      <w:rFonts w:ascii="Calibri Light" w:eastAsia="Arial" w:hAnsi="Calibri Light" w:cs="Arial"/>
      <w:spacing w:val="-10"/>
      <w:sz w:val="56"/>
      <w:szCs w:val="56"/>
    </w:rPr>
  </w:style>
  <w:style w:type="character" w:styleId="Hyperlink">
    <w:name w:val="Hyperlink"/>
    <w:basedOn w:val="Absatz-Standardschriftart"/>
    <w:uiPriority w:val="99"/>
    <w:unhideWhenUsed/>
    <w:rsid w:val="0004114A"/>
    <w:rPr>
      <w:color w:val="0000FF"/>
      <w:u w:val="single"/>
    </w:rPr>
  </w:style>
  <w:style w:type="character" w:styleId="Seitenzahl">
    <w:name w:val="page number"/>
    <w:basedOn w:val="Absatz-Standardschriftart"/>
    <w:uiPriority w:val="99"/>
    <w:semiHidden/>
    <w:unhideWhenUsed/>
    <w:rsid w:val="0004114A"/>
  </w:style>
  <w:style w:type="table" w:customStyle="1" w:styleId="Tabellenraster1">
    <w:name w:val="Tabellenraster1"/>
    <w:basedOn w:val="NormaleTabelle"/>
    <w:next w:val="Tabellenraster"/>
    <w:uiPriority w:val="59"/>
    <w:rsid w:val="0004114A"/>
    <w:pPr>
      <w:spacing w:after="0" w:line="240" w:lineRule="auto"/>
    </w:pPr>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link w:val="ListenabsatzZchn"/>
    <w:uiPriority w:val="34"/>
    <w:qFormat/>
    <w:rsid w:val="0004114A"/>
    <w:pPr>
      <w:spacing w:line="259" w:lineRule="auto"/>
      <w:ind w:left="720"/>
      <w:contextualSpacing/>
    </w:pPr>
    <w:rPr>
      <w:rFonts w:ascii="Calibri" w:eastAsia="Calibri" w:hAnsi="Calibri" w:cs="Calibri"/>
      <w:sz w:val="22"/>
      <w:szCs w:val="22"/>
    </w:rPr>
  </w:style>
  <w:style w:type="paragraph" w:styleId="Sprechblasentext">
    <w:name w:val="Balloon Text"/>
    <w:basedOn w:val="Standard"/>
    <w:link w:val="SprechblasentextZchn"/>
    <w:uiPriority w:val="99"/>
    <w:semiHidden/>
    <w:unhideWhenUsed/>
    <w:rsid w:val="0004114A"/>
    <w:pPr>
      <w:spacing w:after="0" w:line="240" w:lineRule="auto"/>
    </w:pPr>
    <w:rPr>
      <w:rFonts w:ascii="Segoe UI" w:eastAsia="Calibri" w:hAnsi="Segoe UI" w:cs="Segoe UI"/>
      <w:sz w:val="18"/>
      <w:szCs w:val="18"/>
    </w:rPr>
  </w:style>
  <w:style w:type="character" w:customStyle="1" w:styleId="SprechblasentextZchn">
    <w:name w:val="Sprechblasentext Zchn"/>
    <w:basedOn w:val="Absatz-Standardschriftart"/>
    <w:link w:val="Sprechblasentext"/>
    <w:uiPriority w:val="99"/>
    <w:semiHidden/>
    <w:rsid w:val="0004114A"/>
    <w:rPr>
      <w:rFonts w:ascii="Segoe UI" w:eastAsia="Calibri" w:hAnsi="Segoe UI" w:cs="Segoe UI"/>
      <w:sz w:val="18"/>
      <w:szCs w:val="18"/>
    </w:rPr>
  </w:style>
  <w:style w:type="character" w:customStyle="1" w:styleId="ListenabsatzZchn">
    <w:name w:val="Listenabsatz Zchn"/>
    <w:basedOn w:val="Absatz-Standardschriftart"/>
    <w:link w:val="Listenabsatz"/>
    <w:uiPriority w:val="34"/>
    <w:rsid w:val="0004114A"/>
    <w:rPr>
      <w:rFonts w:ascii="Calibri" w:eastAsia="Calibri" w:hAnsi="Calibri" w:cs="Calibri"/>
      <w:sz w:val="22"/>
      <w:szCs w:val="22"/>
    </w:rPr>
  </w:style>
  <w:style w:type="character" w:styleId="Platzhaltertext">
    <w:name w:val="Placeholder Text"/>
    <w:basedOn w:val="Absatz-Standardschriftart"/>
    <w:uiPriority w:val="99"/>
    <w:semiHidden/>
    <w:rsid w:val="0004114A"/>
    <w:rPr>
      <w:color w:val="808080"/>
    </w:rPr>
  </w:style>
  <w:style w:type="character" w:customStyle="1" w:styleId="apple-converted-space">
    <w:name w:val="apple-converted-space"/>
    <w:basedOn w:val="Absatz-Standardschriftart"/>
    <w:rsid w:val="0004114A"/>
  </w:style>
  <w:style w:type="character" w:customStyle="1" w:styleId="berschrift1Zchn1">
    <w:name w:val="Überschrift 1 Zchn1"/>
    <w:basedOn w:val="Absatz-Standardschriftart"/>
    <w:uiPriority w:val="9"/>
    <w:rsid w:val="0004114A"/>
    <w:rPr>
      <w:rFonts w:ascii="Calibri Light" w:eastAsia="Arial" w:hAnsi="Calibri Light" w:cs="Arial"/>
      <w:color w:val="2E74B5"/>
      <w:sz w:val="32"/>
      <w:szCs w:val="32"/>
    </w:rPr>
  </w:style>
  <w:style w:type="character" w:customStyle="1" w:styleId="berschrift2Zchn1">
    <w:name w:val="Überschrift 2 Zchn1"/>
    <w:basedOn w:val="Absatz-Standardschriftart"/>
    <w:uiPriority w:val="9"/>
    <w:semiHidden/>
    <w:rsid w:val="0004114A"/>
    <w:rPr>
      <w:rFonts w:ascii="Calibri Light" w:eastAsia="Arial" w:hAnsi="Calibri Light" w:cs="Arial"/>
      <w:color w:val="2E74B5"/>
      <w:sz w:val="26"/>
      <w:szCs w:val="26"/>
    </w:rPr>
  </w:style>
  <w:style w:type="character" w:customStyle="1" w:styleId="berschrift3Zchn1">
    <w:name w:val="Überschrift 3 Zchn1"/>
    <w:basedOn w:val="Absatz-Standardschriftart"/>
    <w:uiPriority w:val="9"/>
    <w:semiHidden/>
    <w:rsid w:val="0004114A"/>
    <w:rPr>
      <w:rFonts w:ascii="Calibri Light" w:eastAsia="Arial" w:hAnsi="Calibri Light" w:cs="Arial"/>
      <w:color w:val="1F4D78"/>
      <w:sz w:val="24"/>
      <w:szCs w:val="24"/>
    </w:rPr>
  </w:style>
  <w:style w:type="character" w:styleId="Kommentarzeichen">
    <w:name w:val="annotation reference"/>
    <w:basedOn w:val="Absatz-Standardschriftart"/>
    <w:uiPriority w:val="99"/>
    <w:semiHidden/>
    <w:unhideWhenUsed/>
    <w:rsid w:val="0004114A"/>
    <w:rPr>
      <w:sz w:val="16"/>
      <w:szCs w:val="16"/>
    </w:rPr>
  </w:style>
  <w:style w:type="paragraph" w:styleId="Kommentartext">
    <w:name w:val="annotation text"/>
    <w:basedOn w:val="Standard"/>
    <w:link w:val="KommentartextZchn"/>
    <w:uiPriority w:val="99"/>
    <w:unhideWhenUsed/>
    <w:rsid w:val="0004114A"/>
    <w:pPr>
      <w:spacing w:line="240" w:lineRule="auto"/>
    </w:pPr>
    <w:rPr>
      <w:rFonts w:ascii="Calibri" w:eastAsia="Calibri" w:hAnsi="Calibri" w:cs="Calibri"/>
      <w:sz w:val="20"/>
      <w:szCs w:val="20"/>
    </w:rPr>
  </w:style>
  <w:style w:type="character" w:customStyle="1" w:styleId="KommentartextZchn">
    <w:name w:val="Kommentartext Zchn"/>
    <w:basedOn w:val="Absatz-Standardschriftart"/>
    <w:link w:val="Kommentartext"/>
    <w:uiPriority w:val="99"/>
    <w:rsid w:val="0004114A"/>
    <w:rPr>
      <w:rFonts w:ascii="Calibri" w:eastAsia="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04114A"/>
    <w:rPr>
      <w:b/>
      <w:bCs/>
    </w:rPr>
  </w:style>
  <w:style w:type="character" w:customStyle="1" w:styleId="KommentarthemaZchn">
    <w:name w:val="Kommentarthema Zchn"/>
    <w:basedOn w:val="KommentartextZchn"/>
    <w:link w:val="Kommentarthema"/>
    <w:uiPriority w:val="99"/>
    <w:semiHidden/>
    <w:rsid w:val="0004114A"/>
    <w:rPr>
      <w:rFonts w:ascii="Calibri" w:eastAsia="Calibri" w:hAnsi="Calibri" w:cs="Calibri"/>
      <w:b/>
      <w:bCs/>
      <w:sz w:val="20"/>
      <w:szCs w:val="20"/>
    </w:rPr>
  </w:style>
  <w:style w:type="character" w:customStyle="1" w:styleId="BesuchterLink1">
    <w:name w:val="BesuchterLink1"/>
    <w:basedOn w:val="Absatz-Standardschriftart"/>
    <w:uiPriority w:val="99"/>
    <w:semiHidden/>
    <w:unhideWhenUsed/>
    <w:rsid w:val="0004114A"/>
    <w:rPr>
      <w:color w:val="954F72"/>
      <w:u w:val="single"/>
    </w:rPr>
  </w:style>
  <w:style w:type="paragraph" w:styleId="berarbeitung">
    <w:name w:val="Revision"/>
    <w:hidden/>
    <w:uiPriority w:val="99"/>
    <w:semiHidden/>
    <w:rsid w:val="0004114A"/>
    <w:pPr>
      <w:spacing w:after="0" w:line="240" w:lineRule="auto"/>
    </w:pPr>
    <w:rPr>
      <w:rFonts w:ascii="Calibri" w:eastAsia="Calibri" w:hAnsi="Calibri" w:cs="Calibri"/>
      <w:sz w:val="22"/>
      <w:szCs w:val="22"/>
    </w:rPr>
  </w:style>
  <w:style w:type="character" w:customStyle="1" w:styleId="hgkelc">
    <w:name w:val="hgkelc"/>
    <w:basedOn w:val="Absatz-Standardschriftart"/>
    <w:rsid w:val="0004114A"/>
  </w:style>
  <w:style w:type="character" w:customStyle="1" w:styleId="ve-pasteprotect">
    <w:name w:val="ve-pasteprotect"/>
    <w:basedOn w:val="Absatz-Standardschriftart"/>
    <w:rsid w:val="0004114A"/>
  </w:style>
  <w:style w:type="character" w:customStyle="1" w:styleId="berschrift1Zchn2">
    <w:name w:val="Überschrift 1 Zchn2"/>
    <w:basedOn w:val="Absatz-Standardschriftart"/>
    <w:uiPriority w:val="9"/>
    <w:rsid w:val="0004114A"/>
    <w:rPr>
      <w:rFonts w:asciiTheme="majorHAnsi" w:eastAsiaTheme="majorEastAsia" w:hAnsiTheme="majorHAnsi" w:cstheme="majorBidi"/>
      <w:color w:val="0F4761" w:themeColor="accent1" w:themeShade="BF"/>
      <w:sz w:val="32"/>
      <w:szCs w:val="32"/>
    </w:rPr>
  </w:style>
  <w:style w:type="character" w:customStyle="1" w:styleId="berschrift2Zchn2">
    <w:name w:val="Überschrift 2 Zchn2"/>
    <w:basedOn w:val="Absatz-Standardschriftart"/>
    <w:uiPriority w:val="9"/>
    <w:semiHidden/>
    <w:rsid w:val="0004114A"/>
    <w:rPr>
      <w:rFonts w:asciiTheme="majorHAnsi" w:eastAsiaTheme="majorEastAsia" w:hAnsiTheme="majorHAnsi" w:cstheme="majorBidi"/>
      <w:color w:val="0F4761" w:themeColor="accent1" w:themeShade="BF"/>
      <w:sz w:val="26"/>
      <w:szCs w:val="26"/>
    </w:rPr>
  </w:style>
  <w:style w:type="character" w:customStyle="1" w:styleId="berschrift3Zchn2">
    <w:name w:val="Überschrift 3 Zchn2"/>
    <w:basedOn w:val="Absatz-Standardschriftart"/>
    <w:uiPriority w:val="9"/>
    <w:semiHidden/>
    <w:rsid w:val="0004114A"/>
    <w:rPr>
      <w:rFonts w:asciiTheme="majorHAnsi" w:eastAsiaTheme="majorEastAsia" w:hAnsiTheme="majorHAnsi" w:cstheme="majorBidi"/>
      <w:color w:val="0A2F40" w:themeColor="accent1" w:themeShade="7F"/>
    </w:rPr>
  </w:style>
  <w:style w:type="table" w:styleId="EinfacheTabelle1">
    <w:name w:val="Plain Table 1"/>
    <w:basedOn w:val="NormaleTabelle"/>
    <w:uiPriority w:val="41"/>
    <w:rsid w:val="0004114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04114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04114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04114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04114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1hell">
    <w:name w:val="Grid Table 1 Light"/>
    <w:basedOn w:val="NormaleTabelle"/>
    <w:uiPriority w:val="46"/>
    <w:rsid w:val="0004114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04114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3">
    <w:name w:val="Grid Table 3"/>
    <w:basedOn w:val="NormaleTabelle"/>
    <w:uiPriority w:val="48"/>
    <w:rsid w:val="000411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4">
    <w:name w:val="Grid Table 4"/>
    <w:basedOn w:val="NormaleTabelle"/>
    <w:uiPriority w:val="49"/>
    <w:rsid w:val="000411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5dunkel">
    <w:name w:val="Grid Table 5 Dark"/>
    <w:basedOn w:val="NormaleTabelle"/>
    <w:uiPriority w:val="50"/>
    <w:rsid w:val="0004114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6farbig">
    <w:name w:val="Grid Table 6 Colorful"/>
    <w:basedOn w:val="NormaleTabelle"/>
    <w:uiPriority w:val="51"/>
    <w:rsid w:val="0004114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7farbig">
    <w:name w:val="Grid Table 7 Colorful"/>
    <w:basedOn w:val="NormaleTabelle"/>
    <w:uiPriority w:val="52"/>
    <w:rsid w:val="0004114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entabelle1hell">
    <w:name w:val="List Table 1 Light"/>
    <w:basedOn w:val="NormaleTabelle"/>
    <w:uiPriority w:val="46"/>
    <w:rsid w:val="0004114A"/>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
    <w:name w:val="List Table 2"/>
    <w:basedOn w:val="NormaleTabelle"/>
    <w:uiPriority w:val="47"/>
    <w:rsid w:val="0004114A"/>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3">
    <w:name w:val="List Table 3"/>
    <w:basedOn w:val="NormaleTabelle"/>
    <w:uiPriority w:val="48"/>
    <w:rsid w:val="0004114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4">
    <w:name w:val="List Table 4"/>
    <w:basedOn w:val="NormaleTabelle"/>
    <w:uiPriority w:val="49"/>
    <w:rsid w:val="000411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5dunkel">
    <w:name w:val="List Table 5 Dark"/>
    <w:basedOn w:val="NormaleTabelle"/>
    <w:uiPriority w:val="50"/>
    <w:rsid w:val="0004114A"/>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04114A"/>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7farbig">
    <w:name w:val="List Table 7 Colorful"/>
    <w:basedOn w:val="NormaleTabelle"/>
    <w:uiPriority w:val="52"/>
    <w:rsid w:val="0004114A"/>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KeinLeerraum">
    <w:name w:val="No Spacing"/>
    <w:uiPriority w:val="1"/>
    <w:qFormat/>
    <w:rsid w:val="0004114A"/>
    <w:pPr>
      <w:spacing w:after="0" w:line="240" w:lineRule="auto"/>
    </w:pPr>
  </w:style>
  <w:style w:type="paragraph" w:styleId="Inhaltsverzeichnisberschrift">
    <w:name w:val="TOC Heading"/>
    <w:basedOn w:val="berschrift1"/>
    <w:next w:val="Standard"/>
    <w:uiPriority w:val="39"/>
    <w:semiHidden/>
    <w:unhideWhenUsed/>
    <w:qFormat/>
    <w:rsid w:val="0004114A"/>
    <w:pPr>
      <w:outlineLvl w:val="9"/>
    </w:pPr>
  </w:style>
  <w:style w:type="paragraph" w:styleId="Titel">
    <w:name w:val="Title"/>
    <w:basedOn w:val="Standard"/>
    <w:next w:val="Standard"/>
    <w:link w:val="TitelZchn"/>
    <w:uiPriority w:val="10"/>
    <w:qFormat/>
    <w:rsid w:val="0004114A"/>
    <w:pPr>
      <w:spacing w:after="0" w:line="240" w:lineRule="auto"/>
      <w:contextualSpacing/>
    </w:pPr>
    <w:rPr>
      <w:rFonts w:ascii="Calibri Light" w:eastAsia="Arial" w:hAnsi="Calibri Light" w:cs="Arial"/>
      <w:spacing w:val="-10"/>
      <w:sz w:val="56"/>
      <w:szCs w:val="56"/>
    </w:rPr>
  </w:style>
  <w:style w:type="character" w:customStyle="1" w:styleId="TitelZchn1">
    <w:name w:val="Titel Zchn1"/>
    <w:basedOn w:val="Absatz-Standardschriftart"/>
    <w:uiPriority w:val="10"/>
    <w:rsid w:val="0004114A"/>
    <w:rPr>
      <w:rFonts w:asciiTheme="majorHAnsi" w:eastAsiaTheme="majorEastAsia" w:hAnsiTheme="majorHAnsi" w:cstheme="majorBidi"/>
      <w:spacing w:val="-10"/>
      <w:kern w:val="28"/>
      <w:sz w:val="56"/>
      <w:szCs w:val="56"/>
    </w:rPr>
  </w:style>
  <w:style w:type="table" w:styleId="Tabellenraster">
    <w:name w:val="Table Grid"/>
    <w:basedOn w:val="NormaleTabelle"/>
    <w:uiPriority w:val="39"/>
    <w:rsid w:val="00041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04114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ickdraw.withgoogle.com/" TargetMode="External"/><Relationship Id="rId13" Type="http://schemas.openxmlformats.org/officeDocument/2006/relationships/hyperlink" Target="https://unterrichtsmaterial-ddi.cs.upb.de/images/b/bd/Pr%C3%A4sentation4_Zweiter_Datensplit.pptx" TargetMode="External"/><Relationship Id="rId18" Type="http://schemas.openxmlformats.org/officeDocument/2006/relationships/hyperlink" Target="https://go.upb.de/ev-lebensmittel"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s://unterrichtsmaterial-ddi.cs.upb.de/images/b/bd/Pr%C3%A4sentation4_Zweiter_Datensplit.pptx" TargetMode="External"/><Relationship Id="rId17" Type="http://schemas.openxmlformats.org/officeDocument/2006/relationships/hyperlink" Target="https://go.upb.de/ev-lebensmittel" TargetMode="External"/><Relationship Id="rId2" Type="http://schemas.openxmlformats.org/officeDocument/2006/relationships/customXml" Target="../customXml/item2.xml"/><Relationship Id="rId16" Type="http://schemas.openxmlformats.org/officeDocument/2006/relationships/hyperlink" Target="https://go.upb.de/auto-bau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nterrichtsmaterial-ddi.cs.upb.de/images/6/63/Pr%C3%A4sentation3_Schwellenwert_suchen.pptx" TargetMode="External"/><Relationship Id="rId5" Type="http://schemas.openxmlformats.org/officeDocument/2006/relationships/styles" Target="styles.xml"/><Relationship Id="rId15" Type="http://schemas.openxmlformats.org/officeDocument/2006/relationships/hyperlink" Target="https://unterrichtsmaterial-ddi.cs.upb.de/images/d/dd/AB10_Systematik.docx" TargetMode="External"/><Relationship Id="rId10" Type="http://schemas.openxmlformats.org/officeDocument/2006/relationships/hyperlink" Target="https://unterrichtsmaterial-ddi.cs.upb.de/images/4/4a/AB5_Entscheidungsregeln_Verlgeichen.doc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rodabi.de/materialien/entscheidungsbaeume/" TargetMode="External"/><Relationship Id="rId14" Type="http://schemas.openxmlformats.org/officeDocument/2006/relationships/hyperlink" Target="https://unterrichtsmaterial-ddi.cs.upb.de/images/5/5f/AB6_Zweiter_Datensplit.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a497b2d-005f-4923-a19b-825eb3a1b666" xsi:nil="true"/>
    <lcf76f155ced4ddcb4097134ff3c332f xmlns="fddfe654-29d2-4312-9439-34873224627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C4E1D1-A56B-4C20-8204-AAF954AA6415}">
  <ds:schemaRefs>
    <ds:schemaRef ds:uri="http://schemas.microsoft.com/sharepoint/v3/contenttype/forms"/>
  </ds:schemaRefs>
</ds:datastoreItem>
</file>

<file path=customXml/itemProps2.xml><?xml version="1.0" encoding="utf-8"?>
<ds:datastoreItem xmlns:ds="http://schemas.openxmlformats.org/officeDocument/2006/customXml" ds:itemID="{24C0D934-DC04-4B2E-9C9B-BB5A79316085}">
  <ds:schemaRefs>
    <ds:schemaRef ds:uri="http://schemas.microsoft.com/office/2006/metadata/properties"/>
    <ds:schemaRef ds:uri="http://schemas.microsoft.com/office/infopath/2007/PartnerControls"/>
    <ds:schemaRef ds:uri="3a497b2d-005f-4923-a19b-825eb3a1b666"/>
    <ds:schemaRef ds:uri="fddfe654-29d2-4312-9439-348732246270"/>
  </ds:schemaRefs>
</ds:datastoreItem>
</file>

<file path=customXml/itemProps3.xml><?xml version="1.0" encoding="utf-8"?>
<ds:datastoreItem xmlns:ds="http://schemas.openxmlformats.org/officeDocument/2006/customXml" ds:itemID="{5E68FE98-3DB5-41F0-8944-2B7D239BE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dfe654-29d2-4312-9439-348732246270"/>
    <ds:schemaRef ds:uri="3a497b2d-005f-4923-a19b-825eb3a1b6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3825</Words>
  <Characters>24099</Characters>
  <Application>Microsoft Office Word</Application>
  <DocSecurity>0</DocSecurity>
  <Lines>200</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Yannik Fleischer</dc:creator>
  <cp:keywords>, docId:BFBB607F1C15C44CA1007F2E68AC34CC</cp:keywords>
  <dc:description/>
  <cp:lastModifiedBy>Yannik Fleischer</cp:lastModifiedBy>
  <cp:revision>3</cp:revision>
  <dcterms:created xsi:type="dcterms:W3CDTF">2025-02-19T12:44:00Z</dcterms:created>
  <dcterms:modified xsi:type="dcterms:W3CDTF">2025-02-23T13:27:00Z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y fmtid="{D5CDD505-2E9C-101B-9397-08002B2CF9AE}" pid="4" name="GrammarlyDocumentId">
    <vt:lpwstr>6b34f2afe4fde424462b27f24f656e1d2d098919bcf7255b8a0826feaf0e5bb8</vt:lpwstr>
  </property>
</Properties>
</file>